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95913" w14:textId="77777777" w:rsidR="004B2254" w:rsidRPr="004B2254" w:rsidRDefault="004B2254" w:rsidP="008336B6">
      <w:pPr>
        <w:spacing w:after="120"/>
        <w:jc w:val="center"/>
        <w:rPr>
          <w:rFonts w:ascii="Arial" w:hAnsi="Arial" w:cs="Arial"/>
        </w:rPr>
      </w:pPr>
      <w:r w:rsidRPr="004B2254">
        <w:rPr>
          <w:rFonts w:ascii="Arial" w:hAnsi="Arial" w:cs="Arial"/>
        </w:rPr>
        <w:t>CORNWALL FEDERATION OF WOMEN’S INSTITUTES</w:t>
      </w:r>
    </w:p>
    <w:p w14:paraId="5D3C758A" w14:textId="415C08B8" w:rsidR="004B2254" w:rsidRDefault="00054D53" w:rsidP="00054D53">
      <w:pPr>
        <w:spacing w:after="0"/>
        <w:jc w:val="center"/>
        <w:rPr>
          <w:rFonts w:ascii="Arial" w:hAnsi="Arial" w:cs="Arial"/>
          <w:b/>
          <w:bCs/>
          <w:sz w:val="36"/>
          <w:szCs w:val="36"/>
        </w:rPr>
      </w:pPr>
      <w:r>
        <w:rPr>
          <w:rFonts w:ascii="Arial" w:hAnsi="Arial" w:cs="Arial"/>
          <w:b/>
          <w:bCs/>
          <w:sz w:val="36"/>
          <w:szCs w:val="36"/>
        </w:rPr>
        <w:t>NFWI 2027 ANNUAL MEETING – THURSDAY 3 JUNE 2027</w:t>
      </w:r>
    </w:p>
    <w:p w14:paraId="53A0C77B" w14:textId="77777777" w:rsidR="00D124BB" w:rsidRDefault="00D124BB" w:rsidP="006C5E7D">
      <w:pPr>
        <w:pStyle w:val="Body"/>
        <w:spacing w:line="276" w:lineRule="auto"/>
        <w:rPr>
          <w:rFonts w:ascii="Arial" w:hAnsi="Arial" w:cs="Arial"/>
          <w:i/>
          <w:iCs/>
          <w:sz w:val="24"/>
          <w:szCs w:val="24"/>
          <w:u w:color="000000"/>
        </w:rPr>
      </w:pPr>
    </w:p>
    <w:p w14:paraId="7E05CA93" w14:textId="77777777" w:rsidR="00D124BB" w:rsidRDefault="00D124BB" w:rsidP="006C5E7D">
      <w:pPr>
        <w:pStyle w:val="Body"/>
        <w:spacing w:line="276" w:lineRule="auto"/>
        <w:rPr>
          <w:rFonts w:ascii="Arial" w:hAnsi="Arial" w:cs="Arial"/>
          <w:i/>
          <w:iCs/>
          <w:sz w:val="24"/>
          <w:szCs w:val="24"/>
          <w:u w:color="000000"/>
        </w:rPr>
      </w:pPr>
    </w:p>
    <w:p w14:paraId="1739E5E3" w14:textId="737E6976" w:rsidR="00054D53" w:rsidRPr="006C5E7D" w:rsidRDefault="00054D53" w:rsidP="006C5E7D">
      <w:pPr>
        <w:pStyle w:val="Body"/>
        <w:spacing w:line="276" w:lineRule="auto"/>
        <w:rPr>
          <w:rFonts w:ascii="Arial" w:eastAsia="Arial" w:hAnsi="Arial" w:cs="Arial"/>
          <w:b/>
          <w:bCs/>
          <w:sz w:val="24"/>
          <w:szCs w:val="24"/>
          <w:u w:color="000000"/>
        </w:rPr>
      </w:pPr>
      <w:r w:rsidRPr="006C5E7D">
        <w:rPr>
          <w:rFonts w:ascii="Arial" w:hAnsi="Arial" w:cs="Arial"/>
          <w:b/>
          <w:bCs/>
          <w:sz w:val="24"/>
          <w:szCs w:val="24"/>
          <w:u w:color="000000"/>
        </w:rPr>
        <w:t>DELEGATES</w:t>
      </w:r>
    </w:p>
    <w:p w14:paraId="2334FC46" w14:textId="69FE90B5" w:rsidR="00054D53" w:rsidRPr="006C5E7D" w:rsidRDefault="00D124BB" w:rsidP="006C5E7D">
      <w:pPr>
        <w:pStyle w:val="Body"/>
        <w:spacing w:line="276" w:lineRule="auto"/>
        <w:rPr>
          <w:rFonts w:ascii="Arial" w:eastAsia="Arial" w:hAnsi="Arial" w:cs="Arial"/>
          <w:sz w:val="24"/>
          <w:szCs w:val="24"/>
          <w:u w:color="000000"/>
        </w:rPr>
      </w:pPr>
      <w:r>
        <w:rPr>
          <w:rFonts w:ascii="Arial" w:hAnsi="Arial" w:cs="Arial"/>
          <w:sz w:val="24"/>
          <w:szCs w:val="24"/>
          <w:u w:color="000000"/>
        </w:rPr>
        <w:t xml:space="preserve">As per the Linking List included in this mailing, your WI is </w:t>
      </w:r>
      <w:r w:rsidRPr="00D124BB">
        <w:rPr>
          <w:rFonts w:ascii="Arial" w:hAnsi="Arial" w:cs="Arial"/>
          <w:i/>
          <w:iCs/>
          <w:sz w:val="24"/>
          <w:szCs w:val="24"/>
          <w:u w:val="single"/>
        </w:rPr>
        <w:t>not</w:t>
      </w:r>
      <w:r>
        <w:rPr>
          <w:rFonts w:ascii="Arial" w:hAnsi="Arial" w:cs="Arial"/>
          <w:sz w:val="24"/>
          <w:szCs w:val="24"/>
          <w:u w:color="000000"/>
        </w:rPr>
        <w:t xml:space="preserve"> due to send a delegate to the NFWI Annual Meeting in 2027. If, however, the WI due to send a delegate is unable to appoint one, you may be contacted later in the year </w:t>
      </w:r>
      <w:r w:rsidR="003C6737">
        <w:rPr>
          <w:rFonts w:ascii="Arial" w:hAnsi="Arial" w:cs="Arial"/>
          <w:sz w:val="24"/>
          <w:szCs w:val="24"/>
          <w:u w:color="000000"/>
        </w:rPr>
        <w:t xml:space="preserve">by one of the Coordinators </w:t>
      </w:r>
      <w:r>
        <w:rPr>
          <w:rFonts w:ascii="Arial" w:hAnsi="Arial" w:cs="Arial"/>
          <w:sz w:val="24"/>
          <w:szCs w:val="24"/>
          <w:u w:color="000000"/>
        </w:rPr>
        <w:t>to see if you can appoint one.</w:t>
      </w:r>
    </w:p>
    <w:p w14:paraId="14B8A66A" w14:textId="77777777" w:rsidR="00D124BB" w:rsidRDefault="00D124BB" w:rsidP="006C5E7D">
      <w:pPr>
        <w:pStyle w:val="Body"/>
        <w:spacing w:line="276" w:lineRule="auto"/>
        <w:rPr>
          <w:rFonts w:ascii="Arial" w:eastAsia="Arial" w:hAnsi="Arial" w:cs="Arial"/>
          <w:sz w:val="24"/>
          <w:szCs w:val="24"/>
          <w:u w:color="000000"/>
        </w:rPr>
      </w:pPr>
    </w:p>
    <w:p w14:paraId="0B2BAB0E" w14:textId="720868D0" w:rsidR="00D124BB" w:rsidRDefault="00D124BB" w:rsidP="006C5E7D">
      <w:pPr>
        <w:pStyle w:val="Body"/>
        <w:spacing w:line="276" w:lineRule="auto"/>
        <w:rPr>
          <w:rFonts w:ascii="Arial" w:eastAsia="Arial" w:hAnsi="Arial" w:cs="Arial"/>
          <w:sz w:val="24"/>
          <w:szCs w:val="24"/>
          <w:u w:color="000000"/>
        </w:rPr>
      </w:pPr>
      <w:r>
        <w:rPr>
          <w:rFonts w:ascii="Arial" w:eastAsia="Arial" w:hAnsi="Arial" w:cs="Arial"/>
          <w:sz w:val="24"/>
          <w:szCs w:val="24"/>
          <w:u w:color="000000"/>
        </w:rPr>
        <w:t>Please keep in mind that the 2027 Annual Meeting is a hybrid meeting, meaning that delegates and observers may attend in person or may choose to attend virtually.</w:t>
      </w:r>
    </w:p>
    <w:p w14:paraId="70E7BB3E" w14:textId="77777777" w:rsidR="00D124BB" w:rsidRDefault="00D124BB" w:rsidP="006C5E7D">
      <w:pPr>
        <w:pStyle w:val="Body"/>
        <w:spacing w:line="276" w:lineRule="auto"/>
        <w:rPr>
          <w:rFonts w:ascii="Arial" w:eastAsia="Arial" w:hAnsi="Arial" w:cs="Arial"/>
          <w:sz w:val="24"/>
          <w:szCs w:val="24"/>
          <w:u w:color="000000"/>
        </w:rPr>
      </w:pPr>
    </w:p>
    <w:p w14:paraId="00F3A9AF" w14:textId="0CF3D898" w:rsidR="00D124BB" w:rsidRDefault="00D124BB" w:rsidP="006C5E7D">
      <w:pPr>
        <w:pStyle w:val="Body"/>
        <w:spacing w:line="276" w:lineRule="auto"/>
        <w:rPr>
          <w:rFonts w:ascii="Arial" w:eastAsia="Arial" w:hAnsi="Arial" w:cs="Arial"/>
          <w:sz w:val="24"/>
          <w:szCs w:val="24"/>
          <w:u w:color="000000"/>
        </w:rPr>
      </w:pPr>
      <w:r>
        <w:rPr>
          <w:rFonts w:ascii="Arial" w:eastAsia="Arial" w:hAnsi="Arial" w:cs="Arial"/>
          <w:sz w:val="24"/>
          <w:szCs w:val="24"/>
          <w:u w:color="000000"/>
        </w:rPr>
        <w:t xml:space="preserve">Information for members wishing to attend the meeting as observers will be provided </w:t>
      </w:r>
      <w:r w:rsidR="003C6737">
        <w:rPr>
          <w:rFonts w:ascii="Arial" w:eastAsia="Arial" w:hAnsi="Arial" w:cs="Arial"/>
          <w:sz w:val="24"/>
          <w:szCs w:val="24"/>
          <w:u w:color="000000"/>
        </w:rPr>
        <w:t>at a later date.</w:t>
      </w:r>
    </w:p>
    <w:p w14:paraId="24B522E0" w14:textId="77777777" w:rsidR="00FB4928" w:rsidRDefault="00FB4928" w:rsidP="006C5E7D">
      <w:pPr>
        <w:pStyle w:val="Body"/>
        <w:spacing w:line="276" w:lineRule="auto"/>
        <w:rPr>
          <w:rFonts w:ascii="Arial" w:eastAsia="Arial" w:hAnsi="Arial" w:cs="Arial"/>
          <w:sz w:val="24"/>
          <w:szCs w:val="24"/>
          <w:u w:color="000000"/>
        </w:rPr>
      </w:pPr>
    </w:p>
    <w:p w14:paraId="4440590A" w14:textId="38429130" w:rsidR="00FB4928" w:rsidRPr="00FB4928" w:rsidRDefault="00FB4928" w:rsidP="006C5E7D">
      <w:pPr>
        <w:pStyle w:val="Body"/>
        <w:spacing w:line="276" w:lineRule="auto"/>
        <w:rPr>
          <w:rFonts w:ascii="Arial" w:eastAsia="Arial" w:hAnsi="Arial" w:cs="Arial"/>
          <w:b/>
          <w:bCs/>
          <w:sz w:val="24"/>
          <w:szCs w:val="24"/>
          <w:u w:color="000000"/>
        </w:rPr>
      </w:pPr>
      <w:r w:rsidRPr="00FB4928">
        <w:rPr>
          <w:rFonts w:ascii="Arial" w:eastAsia="Arial" w:hAnsi="Arial" w:cs="Arial"/>
          <w:b/>
          <w:bCs/>
          <w:sz w:val="24"/>
          <w:szCs w:val="24"/>
          <w:u w:color="000000"/>
        </w:rPr>
        <w:t>VOTING</w:t>
      </w:r>
    </w:p>
    <w:p w14:paraId="68DFA9A8" w14:textId="00136B9F" w:rsidR="00FB4928" w:rsidRDefault="00FB4928" w:rsidP="006C5E7D">
      <w:pPr>
        <w:pStyle w:val="Body"/>
        <w:spacing w:line="276" w:lineRule="auto"/>
        <w:rPr>
          <w:rFonts w:ascii="Arial" w:eastAsia="Arial" w:hAnsi="Arial" w:cs="Arial"/>
          <w:sz w:val="24"/>
          <w:szCs w:val="24"/>
          <w:u w:color="000000"/>
        </w:rPr>
      </w:pPr>
      <w:r>
        <w:rPr>
          <w:rFonts w:ascii="Arial" w:eastAsia="Arial" w:hAnsi="Arial" w:cs="Arial"/>
          <w:sz w:val="24"/>
          <w:szCs w:val="24"/>
          <w:u w:color="000000"/>
        </w:rPr>
        <w:t>Your delegate will carry your WI’s vote on the upcoming resolution(s) to the Annual Meeting on your behalf. You may want to invite your delegate to your WI’s May Resolutions Meeting so that she can hear your discussion and debate in person. This may not be possible due to distances, but you must ensure that you communicate your vote to your delegate in good time. The name and contact details of your delegate will be sent to you by email as soon as it is available.</w:t>
      </w:r>
    </w:p>
    <w:p w14:paraId="31420D0D" w14:textId="77777777" w:rsidR="00FB4928" w:rsidRDefault="00FB4928" w:rsidP="006C5E7D">
      <w:pPr>
        <w:pStyle w:val="Body"/>
        <w:spacing w:line="276" w:lineRule="auto"/>
        <w:rPr>
          <w:rFonts w:ascii="Arial" w:eastAsia="Arial" w:hAnsi="Arial" w:cs="Arial"/>
          <w:sz w:val="24"/>
          <w:szCs w:val="24"/>
          <w:u w:color="000000"/>
        </w:rPr>
      </w:pPr>
    </w:p>
    <w:p w14:paraId="44E97ADD" w14:textId="515EA5E4" w:rsidR="00FB4928" w:rsidRDefault="00FB4928" w:rsidP="006C5E7D">
      <w:pPr>
        <w:pStyle w:val="Body"/>
        <w:spacing w:line="276" w:lineRule="auto"/>
        <w:rPr>
          <w:rFonts w:ascii="Arial" w:eastAsia="Arial" w:hAnsi="Arial" w:cs="Arial"/>
          <w:sz w:val="24"/>
          <w:szCs w:val="24"/>
          <w:u w:color="000000"/>
        </w:rPr>
      </w:pPr>
      <w:r>
        <w:rPr>
          <w:rFonts w:ascii="Arial" w:eastAsia="Arial" w:hAnsi="Arial" w:cs="Arial"/>
          <w:sz w:val="24"/>
          <w:szCs w:val="24"/>
          <w:u w:color="000000"/>
        </w:rPr>
        <w:t>Please also invite your delegate to your first WI monthly meeting following the June 2027 NFWI Annual Meeting so that she can report to you on her experience. If she is unable to join you, she may submit her report to you by email or in writing.</w:t>
      </w:r>
    </w:p>
    <w:p w14:paraId="4C46060E" w14:textId="77777777" w:rsidR="00054D53" w:rsidRPr="006C5E7D" w:rsidRDefault="00054D53" w:rsidP="006C5E7D">
      <w:pPr>
        <w:pStyle w:val="Body"/>
        <w:spacing w:line="276" w:lineRule="auto"/>
        <w:rPr>
          <w:rFonts w:ascii="Arial" w:eastAsia="Arial" w:hAnsi="Arial" w:cs="Arial"/>
          <w:sz w:val="24"/>
          <w:szCs w:val="24"/>
          <w:u w:color="000000"/>
        </w:rPr>
      </w:pPr>
    </w:p>
    <w:p w14:paraId="6489E815" w14:textId="6E508546" w:rsidR="00054D53" w:rsidRPr="006C5E7D" w:rsidRDefault="00054D53" w:rsidP="006C5E7D">
      <w:pPr>
        <w:pStyle w:val="Body"/>
        <w:spacing w:line="276" w:lineRule="auto"/>
        <w:rPr>
          <w:rFonts w:ascii="Arial" w:eastAsia="Arial" w:hAnsi="Arial" w:cs="Arial"/>
          <w:b/>
          <w:bCs/>
          <w:sz w:val="24"/>
          <w:szCs w:val="24"/>
          <w:u w:color="000000"/>
        </w:rPr>
      </w:pPr>
      <w:r w:rsidRPr="006C5E7D">
        <w:rPr>
          <w:rFonts w:ascii="Arial" w:hAnsi="Arial" w:cs="Arial"/>
          <w:b/>
          <w:bCs/>
          <w:sz w:val="24"/>
          <w:szCs w:val="24"/>
          <w:u w:color="000000"/>
        </w:rPr>
        <w:t>PAYMENT AND EXPENSES</w:t>
      </w:r>
    </w:p>
    <w:p w14:paraId="19995781" w14:textId="2EA10D0D" w:rsidR="00054D53" w:rsidRPr="006C5E7D" w:rsidRDefault="00054D53" w:rsidP="006C5E7D">
      <w:pPr>
        <w:pStyle w:val="Body"/>
        <w:spacing w:line="276" w:lineRule="auto"/>
        <w:rPr>
          <w:rFonts w:ascii="Arial" w:eastAsia="Arial" w:hAnsi="Arial" w:cs="Arial"/>
          <w:sz w:val="24"/>
          <w:szCs w:val="24"/>
          <w:u w:color="000000"/>
        </w:rPr>
      </w:pPr>
      <w:r w:rsidRPr="006C5E7D">
        <w:rPr>
          <w:rFonts w:ascii="Arial" w:hAnsi="Arial" w:cs="Arial"/>
          <w:sz w:val="24"/>
          <w:szCs w:val="24"/>
          <w:u w:color="000000"/>
        </w:rPr>
        <w:t xml:space="preserve">The cost of coach travel and hotel accommodation for </w:t>
      </w:r>
      <w:r w:rsidR="009639BF" w:rsidRPr="006C5E7D">
        <w:rPr>
          <w:rFonts w:ascii="Arial" w:hAnsi="Arial" w:cs="Arial"/>
          <w:sz w:val="24"/>
          <w:szCs w:val="24"/>
          <w:u w:color="000000"/>
        </w:rPr>
        <w:t>delegates</w:t>
      </w:r>
      <w:r w:rsidRPr="006C5E7D">
        <w:rPr>
          <w:rFonts w:ascii="Arial" w:hAnsi="Arial" w:cs="Arial"/>
          <w:sz w:val="24"/>
          <w:szCs w:val="24"/>
          <w:u w:color="000000"/>
        </w:rPr>
        <w:t xml:space="preserve"> is</w:t>
      </w:r>
      <w:r w:rsidR="009639BF" w:rsidRPr="006C5E7D">
        <w:rPr>
          <w:rFonts w:ascii="Arial" w:hAnsi="Arial" w:cs="Arial"/>
          <w:sz w:val="24"/>
          <w:szCs w:val="24"/>
          <w:u w:color="000000"/>
        </w:rPr>
        <w:t xml:space="preserve"> chargeable through the One Bill Account, with each WI paying an equal amount to cover all delegates’ costs.</w:t>
      </w:r>
      <w:r w:rsidR="00D124BB">
        <w:rPr>
          <w:rFonts w:ascii="Arial" w:hAnsi="Arial" w:cs="Arial"/>
          <w:sz w:val="24"/>
          <w:szCs w:val="24"/>
          <w:u w:color="000000"/>
        </w:rPr>
        <w:t xml:space="preserve"> </w:t>
      </w:r>
      <w:r w:rsidR="00D124BB" w:rsidRPr="00D124BB">
        <w:rPr>
          <w:rFonts w:ascii="Arial" w:hAnsi="Arial" w:cs="Arial"/>
          <w:sz w:val="24"/>
          <w:szCs w:val="24"/>
          <w:u w:color="000000"/>
        </w:rPr>
        <w:t xml:space="preserve">Please note that final costs cannot be determined until the number of delegates attending in person has been established. </w:t>
      </w:r>
    </w:p>
    <w:p w14:paraId="2ABEBC97" w14:textId="77777777" w:rsidR="00054D53" w:rsidRPr="006C5E7D" w:rsidRDefault="00054D53" w:rsidP="006C5E7D">
      <w:pPr>
        <w:pStyle w:val="Body"/>
        <w:spacing w:line="276" w:lineRule="auto"/>
        <w:rPr>
          <w:rFonts w:ascii="Arial" w:eastAsia="Arial" w:hAnsi="Arial" w:cs="Arial"/>
          <w:sz w:val="24"/>
          <w:szCs w:val="24"/>
          <w:u w:color="000000"/>
        </w:rPr>
      </w:pPr>
    </w:p>
    <w:p w14:paraId="57C5F6CF" w14:textId="15EF8A5F" w:rsidR="00D124BB" w:rsidRDefault="009639BF" w:rsidP="006C5E7D">
      <w:pPr>
        <w:pStyle w:val="Body"/>
        <w:spacing w:line="276" w:lineRule="auto"/>
        <w:rPr>
          <w:rFonts w:ascii="Arial" w:hAnsi="Arial" w:cs="Arial"/>
          <w:sz w:val="24"/>
          <w:szCs w:val="24"/>
          <w:u w:color="000000"/>
        </w:rPr>
      </w:pPr>
      <w:r w:rsidRPr="006C5E7D">
        <w:rPr>
          <w:rFonts w:ascii="Arial" w:hAnsi="Arial" w:cs="Arial"/>
          <w:sz w:val="24"/>
          <w:szCs w:val="24"/>
          <w:u w:color="000000"/>
        </w:rPr>
        <w:t>D</w:t>
      </w:r>
      <w:r w:rsidR="00054D53" w:rsidRPr="006C5E7D">
        <w:rPr>
          <w:rFonts w:ascii="Arial" w:hAnsi="Arial" w:cs="Arial"/>
          <w:sz w:val="24"/>
          <w:szCs w:val="24"/>
          <w:u w:color="000000"/>
        </w:rPr>
        <w:t>elegate</w:t>
      </w:r>
      <w:r w:rsidRPr="006C5E7D">
        <w:rPr>
          <w:rFonts w:ascii="Arial" w:hAnsi="Arial" w:cs="Arial"/>
          <w:sz w:val="24"/>
          <w:szCs w:val="24"/>
          <w:u w:color="000000"/>
        </w:rPr>
        <w:t>s’</w:t>
      </w:r>
      <w:r w:rsidR="00054D53" w:rsidRPr="006C5E7D">
        <w:rPr>
          <w:rFonts w:ascii="Arial" w:hAnsi="Arial" w:cs="Arial"/>
          <w:sz w:val="24"/>
          <w:szCs w:val="24"/>
          <w:u w:color="000000"/>
        </w:rPr>
        <w:t xml:space="preserve"> out-of-pocket expenses </w:t>
      </w:r>
      <w:r w:rsidR="00D124BB">
        <w:rPr>
          <w:rFonts w:ascii="Arial" w:hAnsi="Arial" w:cs="Arial"/>
          <w:sz w:val="24"/>
          <w:szCs w:val="24"/>
          <w:u w:color="000000"/>
        </w:rPr>
        <w:t>will</w:t>
      </w:r>
      <w:r w:rsidR="00054D53" w:rsidRPr="006C5E7D">
        <w:rPr>
          <w:rFonts w:ascii="Arial" w:hAnsi="Arial" w:cs="Arial"/>
          <w:sz w:val="24"/>
          <w:szCs w:val="24"/>
          <w:u w:color="000000"/>
        </w:rPr>
        <w:t xml:space="preserve"> be shared equally </w:t>
      </w:r>
      <w:r w:rsidR="00096509" w:rsidRPr="006C5E7D">
        <w:rPr>
          <w:rFonts w:ascii="Arial" w:hAnsi="Arial" w:cs="Arial"/>
          <w:sz w:val="24"/>
          <w:szCs w:val="24"/>
          <w:u w:color="000000"/>
        </w:rPr>
        <w:t>among</w:t>
      </w:r>
      <w:r w:rsidR="00054D53" w:rsidRPr="006C5E7D">
        <w:rPr>
          <w:rFonts w:ascii="Arial" w:hAnsi="Arial" w:cs="Arial"/>
          <w:sz w:val="24"/>
          <w:szCs w:val="24"/>
          <w:u w:color="000000"/>
        </w:rPr>
        <w:t xml:space="preserve"> </w:t>
      </w:r>
      <w:r w:rsidRPr="006C5E7D">
        <w:rPr>
          <w:rFonts w:ascii="Arial" w:hAnsi="Arial" w:cs="Arial"/>
          <w:sz w:val="24"/>
          <w:szCs w:val="24"/>
          <w:u w:color="000000"/>
        </w:rPr>
        <w:t xml:space="preserve">the </w:t>
      </w:r>
      <w:r w:rsidR="00054D53" w:rsidRPr="006C5E7D">
        <w:rPr>
          <w:rFonts w:ascii="Arial" w:hAnsi="Arial" w:cs="Arial"/>
          <w:sz w:val="24"/>
          <w:szCs w:val="24"/>
          <w:u w:color="000000"/>
        </w:rPr>
        <w:t xml:space="preserve">WIs the </w:t>
      </w:r>
      <w:r w:rsidR="00096509" w:rsidRPr="006C5E7D">
        <w:rPr>
          <w:rFonts w:ascii="Arial" w:hAnsi="Arial" w:cs="Arial"/>
          <w:sz w:val="24"/>
          <w:szCs w:val="24"/>
          <w:u w:color="000000"/>
        </w:rPr>
        <w:t>delegates represent</w:t>
      </w:r>
      <w:r w:rsidR="00D124BB">
        <w:rPr>
          <w:rFonts w:ascii="Arial" w:hAnsi="Arial" w:cs="Arial"/>
          <w:sz w:val="24"/>
          <w:szCs w:val="24"/>
          <w:u w:color="000000"/>
        </w:rPr>
        <w:t>. Your delegate’s WI will contact you after the Annual Meeting with copies of receipts and you will then need to pay your share of her expenses.</w:t>
      </w:r>
    </w:p>
    <w:p w14:paraId="1BDECF5F" w14:textId="77777777" w:rsidR="00D124BB" w:rsidRDefault="00D124BB" w:rsidP="006C5E7D">
      <w:pPr>
        <w:pStyle w:val="Body"/>
        <w:spacing w:line="276" w:lineRule="auto"/>
        <w:rPr>
          <w:rFonts w:ascii="Arial" w:hAnsi="Arial" w:cs="Arial"/>
          <w:sz w:val="24"/>
          <w:szCs w:val="24"/>
          <w:u w:color="000000"/>
        </w:rPr>
      </w:pPr>
    </w:p>
    <w:p w14:paraId="4C986A7B" w14:textId="146CC322" w:rsidR="00096509" w:rsidRPr="00D124BB" w:rsidRDefault="00096509" w:rsidP="006C5E7D">
      <w:pPr>
        <w:pStyle w:val="Body"/>
        <w:spacing w:line="276" w:lineRule="auto"/>
        <w:rPr>
          <w:rFonts w:ascii="Arial" w:hAnsi="Arial" w:cs="Arial"/>
          <w:sz w:val="24"/>
          <w:szCs w:val="24"/>
          <w:u w:color="000000"/>
        </w:rPr>
      </w:pPr>
      <w:r w:rsidRPr="006C5E7D">
        <w:rPr>
          <w:rFonts w:ascii="Arial" w:hAnsi="Arial" w:cs="Arial"/>
          <w:sz w:val="24"/>
          <w:szCs w:val="24"/>
          <w:u w:color="000000"/>
        </w:rPr>
        <w:t xml:space="preserve">These </w:t>
      </w:r>
      <w:r w:rsidR="00D124BB">
        <w:rPr>
          <w:rFonts w:ascii="Arial" w:hAnsi="Arial" w:cs="Arial"/>
          <w:sz w:val="24"/>
          <w:szCs w:val="24"/>
          <w:u w:color="000000"/>
        </w:rPr>
        <w:t>expenses</w:t>
      </w:r>
      <w:r w:rsidRPr="006C5E7D">
        <w:rPr>
          <w:rFonts w:ascii="Arial" w:hAnsi="Arial" w:cs="Arial"/>
          <w:sz w:val="24"/>
          <w:szCs w:val="24"/>
          <w:u w:color="000000"/>
        </w:rPr>
        <w:t xml:space="preserve"> </w:t>
      </w:r>
      <w:r w:rsidR="00D124BB">
        <w:rPr>
          <w:rFonts w:ascii="Arial" w:hAnsi="Arial" w:cs="Arial"/>
          <w:sz w:val="24"/>
          <w:szCs w:val="24"/>
          <w:u w:color="000000"/>
        </w:rPr>
        <w:t>may</w:t>
      </w:r>
      <w:r w:rsidRPr="006C5E7D">
        <w:rPr>
          <w:rFonts w:ascii="Arial" w:hAnsi="Arial" w:cs="Arial"/>
          <w:sz w:val="24"/>
          <w:szCs w:val="24"/>
          <w:u w:color="000000"/>
        </w:rPr>
        <w:t xml:space="preserve"> include:</w:t>
      </w:r>
    </w:p>
    <w:p w14:paraId="41416126" w14:textId="2B86B9D5" w:rsidR="00096509" w:rsidRPr="00D124BB" w:rsidRDefault="00054D53" w:rsidP="00D124BB">
      <w:pPr>
        <w:pStyle w:val="Body"/>
        <w:spacing w:line="276" w:lineRule="auto"/>
        <w:ind w:left="709" w:right="827"/>
        <w:rPr>
          <w:rFonts w:ascii="Arial" w:hAnsi="Arial" w:cs="Arial"/>
          <w:sz w:val="24"/>
          <w:szCs w:val="24"/>
          <w:u w:color="000000"/>
        </w:rPr>
      </w:pPr>
      <w:r w:rsidRPr="006C5E7D">
        <w:rPr>
          <w:rFonts w:ascii="Arial" w:hAnsi="Arial" w:cs="Arial"/>
          <w:b/>
          <w:bCs/>
          <w:sz w:val="24"/>
          <w:szCs w:val="24"/>
          <w:u w:color="000000"/>
        </w:rPr>
        <w:t>T</w:t>
      </w:r>
      <w:r w:rsidR="00096509" w:rsidRPr="006C5E7D">
        <w:rPr>
          <w:rFonts w:ascii="Arial" w:hAnsi="Arial" w:cs="Arial"/>
          <w:b/>
          <w:bCs/>
          <w:sz w:val="24"/>
          <w:szCs w:val="24"/>
          <w:u w:color="000000"/>
        </w:rPr>
        <w:t>ravel:</w:t>
      </w:r>
      <w:r w:rsidR="00096509" w:rsidRPr="006C5E7D">
        <w:rPr>
          <w:rFonts w:ascii="Arial" w:hAnsi="Arial" w:cs="Arial"/>
          <w:sz w:val="24"/>
          <w:szCs w:val="24"/>
          <w:u w:color="000000"/>
        </w:rPr>
        <w:t xml:space="preserve"> Travel t</w:t>
      </w:r>
      <w:r w:rsidRPr="006C5E7D">
        <w:rPr>
          <w:rFonts w:ascii="Arial" w:hAnsi="Arial" w:cs="Arial"/>
          <w:sz w:val="24"/>
          <w:szCs w:val="24"/>
          <w:u w:color="000000"/>
        </w:rPr>
        <w:t>o and from the coach pick up and drop off point</w:t>
      </w:r>
      <w:r w:rsidR="00D124BB">
        <w:rPr>
          <w:rFonts w:ascii="Arial" w:hAnsi="Arial" w:cs="Arial"/>
          <w:sz w:val="24"/>
          <w:szCs w:val="24"/>
          <w:u w:color="000000"/>
        </w:rPr>
        <w:t>.</w:t>
      </w:r>
    </w:p>
    <w:p w14:paraId="74057BC4" w14:textId="6A93E8FB" w:rsidR="00096509" w:rsidRPr="006C5E7D" w:rsidRDefault="00054D53" w:rsidP="00D124BB">
      <w:pPr>
        <w:pStyle w:val="Body"/>
        <w:spacing w:line="276" w:lineRule="auto"/>
        <w:ind w:left="709" w:right="827"/>
        <w:rPr>
          <w:rFonts w:ascii="Arial" w:hAnsi="Arial" w:cs="Arial"/>
          <w:sz w:val="24"/>
          <w:szCs w:val="24"/>
          <w:u w:color="000000"/>
        </w:rPr>
      </w:pPr>
      <w:r w:rsidRPr="006C5E7D">
        <w:rPr>
          <w:rFonts w:ascii="Arial" w:hAnsi="Arial" w:cs="Arial"/>
          <w:b/>
          <w:bCs/>
          <w:sz w:val="24"/>
          <w:szCs w:val="24"/>
          <w:u w:color="000000"/>
        </w:rPr>
        <w:t>Meals:</w:t>
      </w:r>
      <w:r w:rsidRPr="006C5E7D">
        <w:rPr>
          <w:rFonts w:ascii="Arial" w:hAnsi="Arial" w:cs="Arial"/>
          <w:sz w:val="24"/>
          <w:szCs w:val="24"/>
          <w:u w:color="000000"/>
        </w:rPr>
        <w:t xml:space="preserve"> </w:t>
      </w:r>
      <w:r w:rsidR="00D124BB">
        <w:rPr>
          <w:rFonts w:ascii="Arial" w:hAnsi="Arial" w:cs="Arial"/>
          <w:sz w:val="24"/>
          <w:szCs w:val="24"/>
          <w:u w:color="000000"/>
        </w:rPr>
        <w:t>Lunches and one evening meal.</w:t>
      </w:r>
    </w:p>
    <w:p w14:paraId="4DB14A8C" w14:textId="77777777" w:rsidR="00054D53" w:rsidRPr="006C5E7D" w:rsidRDefault="00054D53" w:rsidP="006C5E7D">
      <w:pPr>
        <w:pStyle w:val="Body"/>
        <w:widowControl w:val="0"/>
        <w:spacing w:line="276" w:lineRule="auto"/>
        <w:rPr>
          <w:rFonts w:ascii="Arial" w:eastAsia="Arial" w:hAnsi="Arial" w:cs="Arial"/>
          <w:b/>
          <w:bCs/>
          <w:sz w:val="24"/>
          <w:szCs w:val="24"/>
          <w:u w:color="000000"/>
        </w:rPr>
      </w:pPr>
    </w:p>
    <w:p w14:paraId="2585CD54" w14:textId="17140B16" w:rsidR="00054D53" w:rsidRPr="006C5E7D" w:rsidRDefault="00096509" w:rsidP="006C5E7D">
      <w:pPr>
        <w:pStyle w:val="Body"/>
        <w:widowControl w:val="0"/>
        <w:spacing w:line="276" w:lineRule="auto"/>
        <w:rPr>
          <w:rFonts w:ascii="Arial" w:hAnsi="Arial" w:cs="Arial"/>
          <w:color w:val="auto"/>
          <w:sz w:val="24"/>
          <w:szCs w:val="24"/>
        </w:rPr>
      </w:pPr>
      <w:r w:rsidRPr="006C5E7D">
        <w:rPr>
          <w:rFonts w:ascii="Arial" w:hAnsi="Arial" w:cs="Arial"/>
          <w:color w:val="auto"/>
          <w:sz w:val="24"/>
          <w:szCs w:val="24"/>
        </w:rPr>
        <w:t>Coordinators</w:t>
      </w:r>
      <w:r w:rsidR="00054D53" w:rsidRPr="006C5E7D">
        <w:rPr>
          <w:rFonts w:ascii="Arial" w:hAnsi="Arial" w:cs="Arial"/>
          <w:color w:val="auto"/>
          <w:sz w:val="24"/>
          <w:szCs w:val="24"/>
        </w:rPr>
        <w:t xml:space="preserve"> for </w:t>
      </w:r>
      <w:r w:rsidRPr="006C5E7D">
        <w:rPr>
          <w:rFonts w:ascii="Arial" w:hAnsi="Arial" w:cs="Arial"/>
          <w:color w:val="auto"/>
          <w:sz w:val="24"/>
          <w:szCs w:val="24"/>
        </w:rPr>
        <w:t xml:space="preserve">the </w:t>
      </w:r>
      <w:r w:rsidR="00054D53" w:rsidRPr="006C5E7D">
        <w:rPr>
          <w:rFonts w:ascii="Arial" w:hAnsi="Arial" w:cs="Arial"/>
          <w:color w:val="auto"/>
          <w:sz w:val="24"/>
          <w:szCs w:val="24"/>
        </w:rPr>
        <w:t>2027</w:t>
      </w:r>
      <w:r w:rsidRPr="006C5E7D">
        <w:rPr>
          <w:rFonts w:ascii="Arial" w:hAnsi="Arial" w:cs="Arial"/>
          <w:color w:val="auto"/>
          <w:sz w:val="24"/>
          <w:szCs w:val="24"/>
        </w:rPr>
        <w:t xml:space="preserve"> NFWI</w:t>
      </w:r>
      <w:r w:rsidR="00054D53" w:rsidRPr="006C5E7D">
        <w:rPr>
          <w:rFonts w:ascii="Arial" w:hAnsi="Arial" w:cs="Arial"/>
          <w:color w:val="auto"/>
          <w:sz w:val="24"/>
          <w:szCs w:val="24"/>
        </w:rPr>
        <w:t xml:space="preserve"> </w:t>
      </w:r>
      <w:r w:rsidRPr="006C5E7D">
        <w:rPr>
          <w:rFonts w:ascii="Arial" w:hAnsi="Arial" w:cs="Arial"/>
          <w:color w:val="auto"/>
          <w:sz w:val="24"/>
          <w:szCs w:val="24"/>
        </w:rPr>
        <w:t xml:space="preserve">Annual Meeting </w:t>
      </w:r>
      <w:r w:rsidR="00054D53" w:rsidRPr="006C5E7D">
        <w:rPr>
          <w:rFonts w:ascii="Arial" w:hAnsi="Arial" w:cs="Arial"/>
          <w:color w:val="auto"/>
          <w:sz w:val="24"/>
          <w:szCs w:val="24"/>
        </w:rPr>
        <w:t>are</w:t>
      </w:r>
      <w:r w:rsidRPr="006C5E7D">
        <w:rPr>
          <w:rFonts w:ascii="Arial" w:hAnsi="Arial" w:cs="Arial"/>
          <w:color w:val="auto"/>
          <w:sz w:val="24"/>
          <w:szCs w:val="24"/>
        </w:rPr>
        <w:t xml:space="preserve"> </w:t>
      </w:r>
      <w:r w:rsidR="00054D53" w:rsidRPr="006C5E7D">
        <w:rPr>
          <w:rFonts w:ascii="Arial" w:hAnsi="Arial" w:cs="Arial"/>
          <w:color w:val="auto"/>
          <w:sz w:val="24"/>
          <w:szCs w:val="24"/>
        </w:rPr>
        <w:t xml:space="preserve">Margaret Edgcumbe </w:t>
      </w:r>
      <w:r w:rsidRPr="006C5E7D">
        <w:rPr>
          <w:rFonts w:ascii="Arial" w:hAnsi="Arial" w:cs="Arial"/>
          <w:color w:val="auto"/>
          <w:sz w:val="24"/>
          <w:szCs w:val="24"/>
        </w:rPr>
        <w:t>(</w:t>
      </w:r>
      <w:hyperlink r:id="rId6" w:history="1">
        <w:r w:rsidRPr="006C5E7D">
          <w:rPr>
            <w:rStyle w:val="Hyperlink"/>
            <w:rFonts w:ascii="Arial" w:hAnsi="Arial" w:cs="Arial"/>
            <w:color w:val="auto"/>
            <w:sz w:val="24"/>
            <w:szCs w:val="24"/>
            <w:u w:val="none"/>
          </w:rPr>
          <w:t>medgcumbe@cornwallwi.org.uk</w:t>
        </w:r>
      </w:hyperlink>
      <w:r w:rsidRPr="006C5E7D">
        <w:rPr>
          <w:rFonts w:ascii="Arial" w:hAnsi="Arial" w:cs="Arial"/>
          <w:color w:val="auto"/>
          <w:sz w:val="24"/>
          <w:szCs w:val="24"/>
        </w:rPr>
        <w:t xml:space="preserve">) </w:t>
      </w:r>
      <w:r w:rsidR="00054D53" w:rsidRPr="006C5E7D">
        <w:rPr>
          <w:rFonts w:ascii="Arial" w:hAnsi="Arial" w:cs="Arial"/>
          <w:color w:val="auto"/>
          <w:sz w:val="24"/>
          <w:szCs w:val="24"/>
        </w:rPr>
        <w:t xml:space="preserve">and Jill </w:t>
      </w:r>
      <w:r w:rsidRPr="006C5E7D">
        <w:rPr>
          <w:rFonts w:ascii="Arial" w:hAnsi="Arial" w:cs="Arial"/>
          <w:color w:val="auto"/>
          <w:sz w:val="24"/>
          <w:szCs w:val="24"/>
        </w:rPr>
        <w:t xml:space="preserve">Trew </w:t>
      </w:r>
      <w:r w:rsidR="00054D53" w:rsidRPr="006C5E7D">
        <w:rPr>
          <w:rFonts w:ascii="Arial" w:hAnsi="Arial" w:cs="Arial"/>
          <w:color w:val="auto"/>
          <w:sz w:val="24"/>
          <w:szCs w:val="24"/>
        </w:rPr>
        <w:t>(</w:t>
      </w:r>
      <w:hyperlink r:id="rId7" w:history="1">
        <w:r w:rsidR="00054D53" w:rsidRPr="006C5E7D">
          <w:rPr>
            <w:rStyle w:val="Hyperlink0"/>
            <w:color w:val="auto"/>
            <w:sz w:val="24"/>
            <w:szCs w:val="24"/>
            <w:u w:val="none"/>
          </w:rPr>
          <w:t>jtrew@cornwallwi.org.uk</w:t>
        </w:r>
      </w:hyperlink>
      <w:r w:rsidR="00054D53" w:rsidRPr="006C5E7D">
        <w:rPr>
          <w:rFonts w:ascii="Arial" w:hAnsi="Arial" w:cs="Arial"/>
          <w:color w:val="auto"/>
          <w:sz w:val="24"/>
          <w:szCs w:val="24"/>
        </w:rPr>
        <w:t>) The Linking List</w:t>
      </w:r>
      <w:r w:rsidRPr="006C5E7D">
        <w:rPr>
          <w:rFonts w:ascii="Arial" w:hAnsi="Arial" w:cs="Arial"/>
          <w:color w:val="auto"/>
          <w:sz w:val="24"/>
          <w:szCs w:val="24"/>
        </w:rPr>
        <w:t xml:space="preserve"> included in this mailing</w:t>
      </w:r>
      <w:r w:rsidR="00054D53" w:rsidRPr="006C5E7D">
        <w:rPr>
          <w:rFonts w:ascii="Arial" w:hAnsi="Arial" w:cs="Arial"/>
          <w:color w:val="auto"/>
          <w:sz w:val="24"/>
          <w:szCs w:val="24"/>
        </w:rPr>
        <w:t xml:space="preserve"> </w:t>
      </w:r>
      <w:r w:rsidRPr="006C5E7D">
        <w:rPr>
          <w:rFonts w:ascii="Arial" w:hAnsi="Arial" w:cs="Arial"/>
          <w:color w:val="auto"/>
          <w:sz w:val="24"/>
          <w:szCs w:val="24"/>
        </w:rPr>
        <w:t>will tell you</w:t>
      </w:r>
      <w:r w:rsidR="00054D53" w:rsidRPr="006C5E7D">
        <w:rPr>
          <w:rFonts w:ascii="Arial" w:hAnsi="Arial" w:cs="Arial"/>
          <w:color w:val="auto"/>
          <w:sz w:val="24"/>
          <w:szCs w:val="24"/>
        </w:rPr>
        <w:t xml:space="preserve"> which </w:t>
      </w:r>
      <w:r w:rsidRPr="006C5E7D">
        <w:rPr>
          <w:rFonts w:ascii="Arial" w:hAnsi="Arial" w:cs="Arial"/>
          <w:color w:val="auto"/>
          <w:sz w:val="24"/>
          <w:szCs w:val="24"/>
        </w:rPr>
        <w:t>C</w:t>
      </w:r>
      <w:r w:rsidR="00054D53" w:rsidRPr="006C5E7D">
        <w:rPr>
          <w:rFonts w:ascii="Arial" w:hAnsi="Arial" w:cs="Arial"/>
          <w:color w:val="auto"/>
          <w:sz w:val="24"/>
          <w:szCs w:val="24"/>
        </w:rPr>
        <w:t xml:space="preserve">oordinator is </w:t>
      </w:r>
      <w:r w:rsidRPr="006C5E7D">
        <w:rPr>
          <w:rFonts w:ascii="Arial" w:hAnsi="Arial" w:cs="Arial"/>
          <w:color w:val="auto"/>
          <w:sz w:val="24"/>
          <w:szCs w:val="24"/>
        </w:rPr>
        <w:t>responsible for each link</w:t>
      </w:r>
      <w:r w:rsidR="00054D53" w:rsidRPr="006C5E7D">
        <w:rPr>
          <w:rFonts w:ascii="Arial" w:hAnsi="Arial" w:cs="Arial"/>
          <w:color w:val="auto"/>
          <w:sz w:val="24"/>
          <w:szCs w:val="24"/>
        </w:rPr>
        <w:t xml:space="preserve">. Please send </w:t>
      </w:r>
      <w:r w:rsidRPr="006C5E7D">
        <w:rPr>
          <w:rFonts w:ascii="Arial" w:hAnsi="Arial" w:cs="Arial"/>
          <w:color w:val="auto"/>
          <w:sz w:val="24"/>
          <w:szCs w:val="24"/>
        </w:rPr>
        <w:t>any</w:t>
      </w:r>
      <w:r w:rsidR="00054D53" w:rsidRPr="006C5E7D">
        <w:rPr>
          <w:rFonts w:ascii="Arial" w:hAnsi="Arial" w:cs="Arial"/>
          <w:color w:val="auto"/>
          <w:sz w:val="24"/>
          <w:szCs w:val="24"/>
        </w:rPr>
        <w:t xml:space="preserve"> queries to </w:t>
      </w:r>
      <w:r w:rsidRPr="006C5E7D">
        <w:rPr>
          <w:rFonts w:ascii="Arial" w:hAnsi="Arial" w:cs="Arial"/>
          <w:color w:val="auto"/>
          <w:sz w:val="24"/>
          <w:szCs w:val="24"/>
        </w:rPr>
        <w:t>your designated Coordinator</w:t>
      </w:r>
      <w:r w:rsidR="00054D53" w:rsidRPr="006C5E7D">
        <w:rPr>
          <w:rFonts w:ascii="Arial" w:hAnsi="Arial" w:cs="Arial"/>
          <w:color w:val="auto"/>
          <w:sz w:val="24"/>
          <w:szCs w:val="24"/>
        </w:rPr>
        <w:t xml:space="preserve">. </w:t>
      </w:r>
    </w:p>
    <w:p w14:paraId="0E8DC26F" w14:textId="77777777" w:rsidR="00540EE5" w:rsidRDefault="00540EE5" w:rsidP="00054D53">
      <w:pPr>
        <w:pStyle w:val="Body"/>
        <w:widowControl w:val="0"/>
        <w:rPr>
          <w:rFonts w:ascii="Arial" w:hAnsi="Arial" w:cs="Arial"/>
          <w:color w:val="auto"/>
        </w:rPr>
      </w:pPr>
    </w:p>
    <w:p w14:paraId="6E86A375" w14:textId="68A41800" w:rsidR="00D124BB" w:rsidRPr="00054D53" w:rsidRDefault="00D124BB" w:rsidP="00D124BB">
      <w:pPr>
        <w:rPr>
          <w:rFonts w:ascii="Arial" w:hAnsi="Arial" w:cs="Arial"/>
        </w:rPr>
      </w:pPr>
    </w:p>
    <w:p w14:paraId="6AEC20EA" w14:textId="4044A56B" w:rsidR="001057B1" w:rsidRPr="00054D53" w:rsidRDefault="001057B1" w:rsidP="003C7DB6">
      <w:pPr>
        <w:tabs>
          <w:tab w:val="left" w:pos="1276"/>
        </w:tabs>
        <w:spacing w:after="120" w:line="276" w:lineRule="auto"/>
        <w:jc w:val="right"/>
        <w:rPr>
          <w:rFonts w:ascii="Arial" w:hAnsi="Arial" w:cs="Arial"/>
        </w:rPr>
      </w:pPr>
    </w:p>
    <w:sectPr w:rsidR="001057B1" w:rsidRPr="00054D53" w:rsidSect="001057B1">
      <w:footerReference w:type="default" r:id="rId8"/>
      <w:pgSz w:w="11906" w:h="16838"/>
      <w:pgMar w:top="720" w:right="720" w:bottom="720" w:left="720" w:header="708" w:footer="708"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5EAFA" w14:textId="77777777" w:rsidR="005B7F2A" w:rsidRDefault="005B7F2A" w:rsidP="001057B1">
      <w:pPr>
        <w:spacing w:after="0" w:line="240" w:lineRule="auto"/>
      </w:pPr>
      <w:r>
        <w:separator/>
      </w:r>
    </w:p>
  </w:endnote>
  <w:endnote w:type="continuationSeparator" w:id="0">
    <w:p w14:paraId="61A53ED8" w14:textId="77777777" w:rsidR="005B7F2A" w:rsidRDefault="005B7F2A" w:rsidP="00105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yriad Pro">
    <w:altName w:val="Segoe UI"/>
    <w:panose1 w:val="020B0503030403020204"/>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53E8C" w14:textId="4090D051" w:rsidR="001057B1" w:rsidRPr="001057B1" w:rsidRDefault="001057B1" w:rsidP="001057B1">
    <w:pPr>
      <w:pStyle w:val="Footer"/>
      <w:tabs>
        <w:tab w:val="clear" w:pos="4513"/>
        <w:tab w:val="clear" w:pos="9026"/>
        <w:tab w:val="center" w:pos="4962"/>
        <w:tab w:val="right" w:pos="10466"/>
      </w:tabs>
      <w:rPr>
        <w:rFonts w:ascii="Arial" w:hAnsi="Arial" w:cs="Arial"/>
        <w:i/>
        <w:iCs/>
        <w:sz w:val="18"/>
        <w:szCs w:val="18"/>
      </w:rPr>
    </w:pPr>
    <w:r w:rsidRPr="001057B1">
      <w:rPr>
        <w:rFonts w:ascii="Arial" w:hAnsi="Arial" w:cs="Arial"/>
        <w:i/>
        <w:iCs/>
        <w:sz w:val="18"/>
        <w:szCs w:val="18"/>
      </w:rPr>
      <w:t xml:space="preserve">Charity Reg. No. 1014597 </w:t>
    </w:r>
    <w:r>
      <w:rPr>
        <w:rFonts w:ascii="Arial" w:hAnsi="Arial" w:cs="Arial"/>
        <w:i/>
        <w:iCs/>
        <w:sz w:val="18"/>
        <w:szCs w:val="18"/>
      </w:rPr>
      <w:tab/>
    </w:r>
    <w:r w:rsidRPr="001057B1">
      <w:rPr>
        <w:rFonts w:ascii="Arial" w:hAnsi="Arial" w:cs="Arial"/>
        <w:i/>
        <w:iCs/>
        <w:sz w:val="18"/>
        <w:szCs w:val="18"/>
      </w:rPr>
      <w:t xml:space="preserve">Company No. 2722754 </w:t>
    </w:r>
    <w:r>
      <w:rPr>
        <w:rFonts w:ascii="Arial" w:hAnsi="Arial" w:cs="Arial"/>
        <w:i/>
        <w:iCs/>
        <w:sz w:val="18"/>
        <w:szCs w:val="18"/>
      </w:rPr>
      <w:tab/>
    </w:r>
    <w:r w:rsidRPr="001057B1">
      <w:rPr>
        <w:rFonts w:ascii="Arial" w:hAnsi="Arial" w:cs="Arial"/>
        <w:i/>
        <w:iCs/>
        <w:sz w:val="18"/>
        <w:szCs w:val="18"/>
      </w:rPr>
      <w:t xml:space="preserve">Issued with </w:t>
    </w:r>
    <w:r w:rsidR="00054D53">
      <w:rPr>
        <w:rFonts w:ascii="Arial" w:hAnsi="Arial" w:cs="Arial"/>
        <w:i/>
        <w:iCs/>
        <w:sz w:val="18"/>
        <w:szCs w:val="18"/>
      </w:rPr>
      <w:t>October 2026</w:t>
    </w:r>
    <w:r w:rsidRPr="001057B1">
      <w:rPr>
        <w:rFonts w:ascii="Arial" w:hAnsi="Arial" w:cs="Arial"/>
        <w:i/>
        <w:iCs/>
        <w:sz w:val="18"/>
        <w:szCs w:val="18"/>
      </w:rPr>
      <w:t xml:space="preserve"> County News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F2E28" w14:textId="77777777" w:rsidR="005B7F2A" w:rsidRDefault="005B7F2A" w:rsidP="001057B1">
      <w:pPr>
        <w:spacing w:after="0" w:line="240" w:lineRule="auto"/>
      </w:pPr>
      <w:r>
        <w:separator/>
      </w:r>
    </w:p>
  </w:footnote>
  <w:footnote w:type="continuationSeparator" w:id="0">
    <w:p w14:paraId="52DEAE87" w14:textId="77777777" w:rsidR="005B7F2A" w:rsidRDefault="005B7F2A" w:rsidP="001057B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254"/>
    <w:rsid w:val="00054D53"/>
    <w:rsid w:val="00096509"/>
    <w:rsid w:val="001057B1"/>
    <w:rsid w:val="001A1D4F"/>
    <w:rsid w:val="00231C37"/>
    <w:rsid w:val="002749AC"/>
    <w:rsid w:val="002B5C83"/>
    <w:rsid w:val="002C4786"/>
    <w:rsid w:val="003579FB"/>
    <w:rsid w:val="003A117C"/>
    <w:rsid w:val="003C6737"/>
    <w:rsid w:val="003C7DB6"/>
    <w:rsid w:val="004233D1"/>
    <w:rsid w:val="00453698"/>
    <w:rsid w:val="00474FE0"/>
    <w:rsid w:val="004B2254"/>
    <w:rsid w:val="004B55F8"/>
    <w:rsid w:val="004F6DB9"/>
    <w:rsid w:val="00536030"/>
    <w:rsid w:val="00540EE5"/>
    <w:rsid w:val="005B7F2A"/>
    <w:rsid w:val="0061300B"/>
    <w:rsid w:val="00657344"/>
    <w:rsid w:val="00667181"/>
    <w:rsid w:val="006C5E7D"/>
    <w:rsid w:val="00761BDA"/>
    <w:rsid w:val="00766A8A"/>
    <w:rsid w:val="0078247F"/>
    <w:rsid w:val="007E63DA"/>
    <w:rsid w:val="008336B6"/>
    <w:rsid w:val="008B43D0"/>
    <w:rsid w:val="00955D91"/>
    <w:rsid w:val="009639BF"/>
    <w:rsid w:val="00991F4C"/>
    <w:rsid w:val="00A12722"/>
    <w:rsid w:val="00A3670F"/>
    <w:rsid w:val="00A61AE8"/>
    <w:rsid w:val="00A7252A"/>
    <w:rsid w:val="00AD7091"/>
    <w:rsid w:val="00B212FB"/>
    <w:rsid w:val="00B26062"/>
    <w:rsid w:val="00BA1024"/>
    <w:rsid w:val="00C532AF"/>
    <w:rsid w:val="00CE3E18"/>
    <w:rsid w:val="00CF2CE5"/>
    <w:rsid w:val="00D124BB"/>
    <w:rsid w:val="00D53B45"/>
    <w:rsid w:val="00E3096A"/>
    <w:rsid w:val="00EA5D8D"/>
    <w:rsid w:val="00FB4928"/>
    <w:rsid w:val="00FC4E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94A2"/>
  <w15:chartTrackingRefBased/>
  <w15:docId w15:val="{96AC4691-0BDD-469C-BE76-E1845003E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yriad Pro" w:eastAsiaTheme="minorHAnsi" w:hAnsi="Myriad Pro"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EE5"/>
  </w:style>
  <w:style w:type="paragraph" w:styleId="Heading1">
    <w:name w:val="heading 1"/>
    <w:basedOn w:val="Normal"/>
    <w:next w:val="Normal"/>
    <w:link w:val="Heading1Char"/>
    <w:uiPriority w:val="9"/>
    <w:qFormat/>
    <w:rsid w:val="004B22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B22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B225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B225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B225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B225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B225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B225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B225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225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B225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B225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B225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B225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B225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B225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B225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B225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B22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22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225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225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B2254"/>
    <w:pPr>
      <w:spacing w:before="160"/>
      <w:jc w:val="center"/>
    </w:pPr>
    <w:rPr>
      <w:i/>
      <w:iCs/>
      <w:color w:val="404040" w:themeColor="text1" w:themeTint="BF"/>
    </w:rPr>
  </w:style>
  <w:style w:type="character" w:customStyle="1" w:styleId="QuoteChar">
    <w:name w:val="Quote Char"/>
    <w:basedOn w:val="DefaultParagraphFont"/>
    <w:link w:val="Quote"/>
    <w:uiPriority w:val="29"/>
    <w:rsid w:val="004B2254"/>
    <w:rPr>
      <w:i/>
      <w:iCs/>
      <w:color w:val="404040" w:themeColor="text1" w:themeTint="BF"/>
    </w:rPr>
  </w:style>
  <w:style w:type="paragraph" w:styleId="ListParagraph">
    <w:name w:val="List Paragraph"/>
    <w:basedOn w:val="Normal"/>
    <w:uiPriority w:val="34"/>
    <w:qFormat/>
    <w:rsid w:val="004B2254"/>
    <w:pPr>
      <w:ind w:left="720"/>
      <w:contextualSpacing/>
    </w:pPr>
  </w:style>
  <w:style w:type="character" w:styleId="IntenseEmphasis">
    <w:name w:val="Intense Emphasis"/>
    <w:basedOn w:val="DefaultParagraphFont"/>
    <w:uiPriority w:val="21"/>
    <w:qFormat/>
    <w:rsid w:val="004B2254"/>
    <w:rPr>
      <w:i/>
      <w:iCs/>
      <w:color w:val="2F5496" w:themeColor="accent1" w:themeShade="BF"/>
    </w:rPr>
  </w:style>
  <w:style w:type="paragraph" w:styleId="IntenseQuote">
    <w:name w:val="Intense Quote"/>
    <w:basedOn w:val="Normal"/>
    <w:next w:val="Normal"/>
    <w:link w:val="IntenseQuoteChar"/>
    <w:uiPriority w:val="30"/>
    <w:qFormat/>
    <w:rsid w:val="004B22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B2254"/>
    <w:rPr>
      <w:i/>
      <w:iCs/>
      <w:color w:val="2F5496" w:themeColor="accent1" w:themeShade="BF"/>
    </w:rPr>
  </w:style>
  <w:style w:type="character" w:styleId="IntenseReference">
    <w:name w:val="Intense Reference"/>
    <w:basedOn w:val="DefaultParagraphFont"/>
    <w:uiPriority w:val="32"/>
    <w:qFormat/>
    <w:rsid w:val="004B2254"/>
    <w:rPr>
      <w:b/>
      <w:bCs/>
      <w:smallCaps/>
      <w:color w:val="2F5496" w:themeColor="accent1" w:themeShade="BF"/>
      <w:spacing w:val="5"/>
    </w:rPr>
  </w:style>
  <w:style w:type="character" w:styleId="Hyperlink">
    <w:name w:val="Hyperlink"/>
    <w:basedOn w:val="DefaultParagraphFont"/>
    <w:uiPriority w:val="99"/>
    <w:unhideWhenUsed/>
    <w:rsid w:val="004B2254"/>
    <w:rPr>
      <w:color w:val="0563C1" w:themeColor="hyperlink"/>
      <w:u w:val="single"/>
    </w:rPr>
  </w:style>
  <w:style w:type="character" w:styleId="UnresolvedMention">
    <w:name w:val="Unresolved Mention"/>
    <w:basedOn w:val="DefaultParagraphFont"/>
    <w:uiPriority w:val="99"/>
    <w:semiHidden/>
    <w:unhideWhenUsed/>
    <w:rsid w:val="004B2254"/>
    <w:rPr>
      <w:color w:val="605E5C"/>
      <w:shd w:val="clear" w:color="auto" w:fill="E1DFDD"/>
    </w:rPr>
  </w:style>
  <w:style w:type="paragraph" w:styleId="Header">
    <w:name w:val="header"/>
    <w:basedOn w:val="Normal"/>
    <w:link w:val="HeaderChar"/>
    <w:uiPriority w:val="99"/>
    <w:unhideWhenUsed/>
    <w:rsid w:val="001057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57B1"/>
  </w:style>
  <w:style w:type="paragraph" w:styleId="Footer">
    <w:name w:val="footer"/>
    <w:basedOn w:val="Normal"/>
    <w:link w:val="FooterChar"/>
    <w:uiPriority w:val="99"/>
    <w:unhideWhenUsed/>
    <w:rsid w:val="001057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7B1"/>
  </w:style>
  <w:style w:type="character" w:styleId="FollowedHyperlink">
    <w:name w:val="FollowedHyperlink"/>
    <w:basedOn w:val="DefaultParagraphFont"/>
    <w:uiPriority w:val="99"/>
    <w:semiHidden/>
    <w:unhideWhenUsed/>
    <w:rsid w:val="004233D1"/>
    <w:rPr>
      <w:color w:val="954F72" w:themeColor="followedHyperlink"/>
      <w:u w:val="single"/>
    </w:rPr>
  </w:style>
  <w:style w:type="paragraph" w:customStyle="1" w:styleId="Body">
    <w:name w:val="Body"/>
    <w:rsid w:val="00054D53"/>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val="en-US" w:eastAsia="en-GB"/>
      <w14:textOutline w14:w="0" w14:cap="flat" w14:cmpd="sng" w14:algn="ctr">
        <w14:noFill/>
        <w14:prstDash w14:val="solid"/>
        <w14:bevel/>
      </w14:textOutline>
      <w14:ligatures w14:val="none"/>
    </w:rPr>
  </w:style>
  <w:style w:type="character" w:customStyle="1" w:styleId="Hyperlink0">
    <w:name w:val="Hyperlink.0"/>
    <w:basedOn w:val="DefaultParagraphFont"/>
    <w:rsid w:val="00054D53"/>
    <w:rPr>
      <w:rFonts w:ascii="Arial" w:eastAsia="Arial" w:hAnsi="Arial" w:cs="Arial"/>
      <w:sz w:val="22"/>
      <w:szCs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jtrew@cornwallwi.org.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edgcumbe@cornwallwi.org.u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368</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Kestle</dc:creator>
  <cp:keywords/>
  <dc:description/>
  <cp:lastModifiedBy>Helen Kestle</cp:lastModifiedBy>
  <cp:revision>4</cp:revision>
  <cp:lastPrinted>2025-06-03T08:38:00Z</cp:lastPrinted>
  <dcterms:created xsi:type="dcterms:W3CDTF">2026-09-10T08:57:00Z</dcterms:created>
  <dcterms:modified xsi:type="dcterms:W3CDTF">2026-09-10T09:11:00Z</dcterms:modified>
</cp:coreProperties>
</file>