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A36E8" w14:textId="77777777" w:rsidR="0010143A" w:rsidRDefault="00BF1889">
      <w:pPr>
        <w:spacing w:line="0" w:lineRule="atLeast"/>
        <w:ind w:right="22"/>
        <w:jc w:val="center"/>
        <w:rPr>
          <w:rFonts w:ascii="Arial" w:eastAsia="Arial" w:hAnsi="Arial"/>
          <w:bCs/>
          <w:sz w:val="22"/>
        </w:rPr>
      </w:pPr>
      <w:r>
        <w:rPr>
          <w:rFonts w:ascii="Arial" w:eastAsia="Arial" w:hAnsi="Arial"/>
          <w:bCs/>
          <w:sz w:val="22"/>
        </w:rPr>
        <w:t>CORNWALL FEDERATION OF WOMEN’S INSTITUTES</w:t>
      </w:r>
    </w:p>
    <w:p w14:paraId="3CEA36E9" w14:textId="77777777" w:rsidR="0010143A" w:rsidRDefault="0010143A">
      <w:pPr>
        <w:spacing w:line="361" w:lineRule="exact"/>
        <w:ind w:right="22"/>
        <w:jc w:val="center"/>
        <w:rPr>
          <w:rFonts w:ascii="Times New Roman" w:eastAsia="Times New Roman" w:hAnsi="Times New Roman"/>
          <w:sz w:val="24"/>
        </w:rPr>
      </w:pPr>
    </w:p>
    <w:p w14:paraId="3CEA36EA" w14:textId="77777777" w:rsidR="0010143A" w:rsidRDefault="00BF1889">
      <w:pPr>
        <w:spacing w:line="0" w:lineRule="atLeast"/>
        <w:ind w:right="22"/>
        <w:jc w:val="center"/>
        <w:rPr>
          <w:rFonts w:ascii="Arial" w:eastAsia="Arial" w:hAnsi="Arial"/>
          <w:b/>
          <w:sz w:val="40"/>
          <w:szCs w:val="18"/>
        </w:rPr>
      </w:pPr>
      <w:r>
        <w:rPr>
          <w:rFonts w:ascii="Arial" w:eastAsia="Arial" w:hAnsi="Arial"/>
          <w:b/>
          <w:sz w:val="40"/>
          <w:szCs w:val="18"/>
        </w:rPr>
        <w:t>ROYAL CORNWALL SHOW CUP</w:t>
      </w:r>
    </w:p>
    <w:p w14:paraId="3CEA36EB" w14:textId="77777777" w:rsidR="0010143A" w:rsidRDefault="00BF1889">
      <w:pPr>
        <w:spacing w:line="0" w:lineRule="atLeast"/>
        <w:ind w:right="22"/>
        <w:jc w:val="center"/>
        <w:rPr>
          <w:rFonts w:ascii="Arial" w:eastAsia="Arial" w:hAnsi="Arial"/>
          <w:b/>
          <w:sz w:val="40"/>
          <w:szCs w:val="18"/>
        </w:rPr>
      </w:pPr>
      <w:r>
        <w:rPr>
          <w:rFonts w:ascii="Arial" w:eastAsia="Arial" w:hAnsi="Arial"/>
          <w:b/>
          <w:sz w:val="40"/>
          <w:szCs w:val="18"/>
        </w:rPr>
        <w:t>COMPETITION SCHEDULE 2027</w:t>
      </w:r>
    </w:p>
    <w:p w14:paraId="3CEA36EC" w14:textId="77777777" w:rsidR="0010143A" w:rsidRDefault="00BF1889">
      <w:pPr>
        <w:spacing w:line="0" w:lineRule="atLeast"/>
        <w:ind w:right="22"/>
        <w:jc w:val="center"/>
        <w:rPr>
          <w:rFonts w:ascii="Arial" w:eastAsia="Arial" w:hAnsi="Arial"/>
          <w:bCs/>
          <w:sz w:val="44"/>
        </w:rPr>
      </w:pPr>
      <w:r>
        <w:rPr>
          <w:rFonts w:ascii="Arial" w:eastAsia="Arial" w:hAnsi="Arial"/>
          <w:bCs/>
          <w:sz w:val="23"/>
        </w:rPr>
        <w:t>Royal Cornwall Showground, Wadebridge – 10, 11 &amp; 12 June 2027</w:t>
      </w:r>
      <w:r>
        <w:rPr>
          <w:rFonts w:ascii="Arial" w:eastAsia="Arial" w:hAnsi="Arial"/>
          <w:bCs/>
          <w:sz w:val="23"/>
        </w:rPr>
        <w:br/>
        <w:t>Organised by the Cookery &amp; Craft Sub-Committee</w:t>
      </w:r>
    </w:p>
    <w:p w14:paraId="3CEA36ED" w14:textId="77777777" w:rsidR="0010143A" w:rsidRDefault="0010143A">
      <w:pPr>
        <w:spacing w:line="379" w:lineRule="exact"/>
        <w:ind w:right="22"/>
        <w:rPr>
          <w:rFonts w:ascii="Times New Roman" w:eastAsia="Times New Roman" w:hAnsi="Times New Roman"/>
          <w:sz w:val="22"/>
          <w:szCs w:val="18"/>
        </w:rPr>
      </w:pPr>
    </w:p>
    <w:p w14:paraId="3CEA36EE" w14:textId="77777777" w:rsidR="0010143A" w:rsidRDefault="00BF1889">
      <w:pPr>
        <w:spacing w:line="0" w:lineRule="atLeast"/>
        <w:ind w:right="22"/>
        <w:jc w:val="center"/>
        <w:rPr>
          <w:rFonts w:ascii="Arial" w:eastAsia="Arial" w:hAnsi="Arial"/>
          <w:b/>
          <w:sz w:val="36"/>
          <w:szCs w:val="12"/>
        </w:rPr>
      </w:pPr>
      <w:r>
        <w:rPr>
          <w:rFonts w:ascii="Arial" w:eastAsia="Arial" w:hAnsi="Arial"/>
          <w:b/>
          <w:sz w:val="36"/>
          <w:szCs w:val="12"/>
        </w:rPr>
        <w:t>“CORNISH MYTHS AND LEGENDS”</w:t>
      </w:r>
    </w:p>
    <w:p w14:paraId="3CEA36EF" w14:textId="77777777" w:rsidR="0010143A" w:rsidRDefault="0010143A">
      <w:pPr>
        <w:spacing w:line="343" w:lineRule="exact"/>
        <w:ind w:right="22"/>
        <w:rPr>
          <w:rFonts w:ascii="Times New Roman" w:eastAsia="Times New Roman" w:hAnsi="Times New Roman"/>
          <w:sz w:val="24"/>
        </w:rPr>
      </w:pPr>
    </w:p>
    <w:p w14:paraId="3CEA36F0" w14:textId="77777777" w:rsidR="0010143A" w:rsidRDefault="00BF1889">
      <w:pPr>
        <w:spacing w:after="240" w:line="235" w:lineRule="auto"/>
        <w:ind w:right="23"/>
        <w:rPr>
          <w:rFonts w:ascii="Arial" w:eastAsia="Arial" w:hAnsi="Arial"/>
          <w:b/>
          <w:sz w:val="28"/>
          <w:szCs w:val="28"/>
        </w:rPr>
      </w:pPr>
      <w:r>
        <w:rPr>
          <w:rFonts w:ascii="Arial" w:eastAsia="Arial" w:hAnsi="Arial"/>
          <w:b/>
          <w:sz w:val="28"/>
          <w:szCs w:val="28"/>
        </w:rPr>
        <w:t xml:space="preserve">Members are invited to work collaboratively within their WI to create a display using their skills and imagination, reflecting the theme. </w:t>
      </w:r>
    </w:p>
    <w:p w14:paraId="3CEA36F1" w14:textId="77777777" w:rsidR="0010143A" w:rsidRDefault="00BF1889">
      <w:pPr>
        <w:spacing w:after="240" w:line="0" w:lineRule="atLeast"/>
        <w:ind w:right="23"/>
        <w:rPr>
          <w:rFonts w:ascii="Arial" w:eastAsia="Arial" w:hAnsi="Arial"/>
          <w:b/>
          <w:i/>
          <w:sz w:val="28"/>
          <w:szCs w:val="28"/>
        </w:rPr>
      </w:pPr>
      <w:r>
        <w:rPr>
          <w:rFonts w:ascii="Arial" w:eastAsia="Arial" w:hAnsi="Arial"/>
          <w:b/>
          <w:i/>
          <w:sz w:val="28"/>
          <w:szCs w:val="28"/>
        </w:rPr>
        <w:t>This must include the following:</w:t>
      </w:r>
    </w:p>
    <w:p w14:paraId="3CEA36F2" w14:textId="1F441B66" w:rsidR="0010143A" w:rsidRPr="000373D8" w:rsidRDefault="00BF1889" w:rsidP="000373D8">
      <w:pPr>
        <w:numPr>
          <w:ilvl w:val="0"/>
          <w:numId w:val="1"/>
        </w:numPr>
        <w:tabs>
          <w:tab w:val="left" w:pos="720"/>
        </w:tabs>
        <w:spacing w:after="120" w:line="228" w:lineRule="auto"/>
        <w:ind w:left="425" w:right="23" w:hanging="414"/>
        <w:rPr>
          <w:rFonts w:ascii="Arial" w:eastAsia="Arial" w:hAnsi="Arial"/>
          <w:sz w:val="28"/>
          <w:szCs w:val="28"/>
        </w:rPr>
      </w:pPr>
      <w:r>
        <w:rPr>
          <w:rFonts w:ascii="Arial" w:eastAsia="Arial" w:hAnsi="Arial"/>
          <w:sz w:val="28"/>
          <w:szCs w:val="28"/>
        </w:rPr>
        <w:t xml:space="preserve">A </w:t>
      </w:r>
      <w:r w:rsidR="007C1904" w:rsidRPr="007C1904">
        <w:rPr>
          <w:rFonts w:ascii="Arial" w:eastAsia="Arial" w:hAnsi="Arial"/>
          <w:sz w:val="28"/>
          <w:szCs w:val="28"/>
        </w:rPr>
        <w:t>costume for a doll representing a figure from a Cornish myth or legend, maximum size of doll 40cms</w:t>
      </w:r>
      <w:r w:rsidR="000373D8">
        <w:rPr>
          <w:rFonts w:ascii="Arial" w:eastAsia="Arial" w:hAnsi="Arial"/>
          <w:sz w:val="28"/>
          <w:szCs w:val="28"/>
        </w:rPr>
        <w:t xml:space="preserve"> - </w:t>
      </w:r>
      <w:r w:rsidRPr="000373D8">
        <w:rPr>
          <w:rFonts w:ascii="Arial" w:eastAsia="Arial" w:hAnsi="Arial"/>
          <w:sz w:val="28"/>
          <w:szCs w:val="28"/>
        </w:rPr>
        <w:t xml:space="preserve">any craft medium (20 marks) </w:t>
      </w:r>
      <w:r w:rsidRPr="000373D8">
        <w:rPr>
          <w:rFonts w:ascii="Arial" w:eastAsia="Arial" w:hAnsi="Arial"/>
          <w:i/>
          <w:iCs/>
          <w:sz w:val="28"/>
          <w:szCs w:val="28"/>
        </w:rPr>
        <w:t>(Y</w:t>
      </w:r>
      <w:r w:rsidRPr="000373D8">
        <w:rPr>
          <w:rFonts w:ascii="Arial" w:eastAsia="Arial" w:hAnsi="Arial"/>
          <w:i/>
          <w:sz w:val="28"/>
          <w:szCs w:val="28"/>
        </w:rPr>
        <w:t>vonne Toms Award for best craft item)</w:t>
      </w:r>
    </w:p>
    <w:p w14:paraId="3CEA36F3" w14:textId="77777777" w:rsidR="0010143A" w:rsidRDefault="00BF1889">
      <w:pPr>
        <w:numPr>
          <w:ilvl w:val="0"/>
          <w:numId w:val="1"/>
        </w:numPr>
        <w:tabs>
          <w:tab w:val="left" w:pos="720"/>
        </w:tabs>
        <w:spacing w:after="120" w:line="228" w:lineRule="auto"/>
        <w:ind w:left="425" w:right="23" w:hanging="414"/>
        <w:rPr>
          <w:rFonts w:ascii="Arial" w:eastAsia="Arial" w:hAnsi="Arial"/>
          <w:sz w:val="28"/>
          <w:szCs w:val="28"/>
        </w:rPr>
      </w:pPr>
      <w:r>
        <w:rPr>
          <w:rFonts w:ascii="Arial" w:eastAsia="Arial" w:hAnsi="Arial"/>
          <w:sz w:val="28"/>
          <w:szCs w:val="28"/>
        </w:rPr>
        <w:t>Four Saffron buns. (20 marks) (</w:t>
      </w:r>
      <w:r>
        <w:rPr>
          <w:rFonts w:ascii="Arial" w:eastAsia="Arial" w:hAnsi="Arial"/>
          <w:i/>
          <w:sz w:val="28"/>
          <w:szCs w:val="28"/>
        </w:rPr>
        <w:t>Rosemary Slee Award for best cookery item)</w:t>
      </w:r>
    </w:p>
    <w:p w14:paraId="3CEA36F4" w14:textId="77777777" w:rsidR="0010143A" w:rsidRDefault="00BF1889">
      <w:pPr>
        <w:numPr>
          <w:ilvl w:val="0"/>
          <w:numId w:val="1"/>
        </w:numPr>
        <w:tabs>
          <w:tab w:val="left" w:pos="638"/>
        </w:tabs>
        <w:spacing w:after="120" w:line="228" w:lineRule="auto"/>
        <w:ind w:left="425" w:right="23" w:hanging="414"/>
        <w:rPr>
          <w:rFonts w:ascii="Arial" w:eastAsia="Arial" w:hAnsi="Arial"/>
          <w:sz w:val="28"/>
          <w:szCs w:val="28"/>
        </w:rPr>
      </w:pPr>
      <w:r>
        <w:rPr>
          <w:rFonts w:ascii="Arial" w:eastAsia="Arial" w:hAnsi="Arial"/>
          <w:sz w:val="28"/>
          <w:szCs w:val="28"/>
        </w:rPr>
        <w:t xml:space="preserve">A floral art exhibit to reflect the theme. Fresh flowers and foliage only. Accessories allowed, but no floral foam. (20 marks) </w:t>
      </w:r>
      <w:r>
        <w:rPr>
          <w:rFonts w:ascii="Arial" w:eastAsia="Arial" w:hAnsi="Arial"/>
          <w:i/>
          <w:iCs/>
          <w:sz w:val="28"/>
          <w:szCs w:val="28"/>
        </w:rPr>
        <w:t>(Nan Collier Award for best floral art)</w:t>
      </w:r>
    </w:p>
    <w:p w14:paraId="3CEA36F5" w14:textId="77777777" w:rsidR="0010143A" w:rsidRDefault="00BF1889">
      <w:pPr>
        <w:numPr>
          <w:ilvl w:val="0"/>
          <w:numId w:val="1"/>
        </w:numPr>
        <w:tabs>
          <w:tab w:val="left" w:pos="638"/>
        </w:tabs>
        <w:spacing w:after="240" w:line="228" w:lineRule="auto"/>
        <w:ind w:left="426" w:right="23" w:hanging="416"/>
        <w:rPr>
          <w:rFonts w:ascii="Arial" w:eastAsia="Arial" w:hAnsi="Arial"/>
          <w:sz w:val="28"/>
          <w:szCs w:val="28"/>
        </w:rPr>
      </w:pPr>
      <w:r>
        <w:rPr>
          <w:rFonts w:ascii="Arial" w:eastAsia="Arial" w:hAnsi="Arial"/>
          <w:sz w:val="28"/>
          <w:szCs w:val="28"/>
        </w:rPr>
        <w:t>A backdrop to include a Cornish castle – any medium – to be judged in situ (20 marks)</w:t>
      </w:r>
    </w:p>
    <w:p w14:paraId="3CEA36F6" w14:textId="77777777" w:rsidR="0010143A" w:rsidRDefault="00BF1889">
      <w:pPr>
        <w:spacing w:after="240" w:line="228" w:lineRule="auto"/>
        <w:ind w:right="23"/>
        <w:rPr>
          <w:rFonts w:ascii="Arial" w:eastAsia="Arial" w:hAnsi="Arial"/>
          <w:b/>
          <w:i/>
          <w:sz w:val="28"/>
          <w:szCs w:val="28"/>
        </w:rPr>
      </w:pPr>
      <w:r>
        <w:rPr>
          <w:rFonts w:ascii="Arial" w:eastAsia="Arial" w:hAnsi="Arial"/>
          <w:b/>
          <w:i/>
          <w:sz w:val="28"/>
          <w:szCs w:val="28"/>
        </w:rPr>
        <w:t>Please note: All judged competition elements must be the original work of a WI member or WI members.</w:t>
      </w:r>
    </w:p>
    <w:p w14:paraId="3CEA36F7" w14:textId="77777777" w:rsidR="0010143A" w:rsidRDefault="00BF1889">
      <w:pPr>
        <w:spacing w:after="240" w:line="0" w:lineRule="atLeast"/>
        <w:ind w:right="23"/>
        <w:rPr>
          <w:rFonts w:ascii="Arial" w:eastAsia="Arial" w:hAnsi="Arial"/>
          <w:sz w:val="28"/>
          <w:szCs w:val="28"/>
        </w:rPr>
      </w:pPr>
      <w:r>
        <w:rPr>
          <w:rFonts w:ascii="Arial" w:eastAsia="Arial" w:hAnsi="Arial"/>
          <w:sz w:val="28"/>
          <w:szCs w:val="28"/>
        </w:rPr>
        <w:t>All items must suit the theme.</w:t>
      </w:r>
    </w:p>
    <w:p w14:paraId="3CEA36F8" w14:textId="77777777" w:rsidR="0010143A" w:rsidRDefault="00BF1889">
      <w:pPr>
        <w:spacing w:after="240" w:line="0" w:lineRule="atLeast"/>
        <w:ind w:right="23"/>
        <w:rPr>
          <w:rFonts w:ascii="Arial" w:eastAsia="Arial" w:hAnsi="Arial"/>
          <w:sz w:val="28"/>
          <w:szCs w:val="28"/>
        </w:rPr>
      </w:pPr>
      <w:r>
        <w:rPr>
          <w:rFonts w:ascii="Arial" w:eastAsia="Arial" w:hAnsi="Arial"/>
          <w:sz w:val="28"/>
          <w:szCs w:val="28"/>
        </w:rPr>
        <w:t>Points will be awarded as above plus 20 marks staging and 20 for interpretation – a total of 120.</w:t>
      </w:r>
    </w:p>
    <w:p w14:paraId="3CEA36F9" w14:textId="77777777" w:rsidR="0010143A" w:rsidRDefault="00BF1889">
      <w:pPr>
        <w:spacing w:after="240" w:line="0" w:lineRule="atLeast"/>
        <w:ind w:right="23"/>
        <w:rPr>
          <w:rFonts w:ascii="Arial" w:eastAsia="Arial" w:hAnsi="Arial"/>
          <w:sz w:val="28"/>
          <w:szCs w:val="28"/>
        </w:rPr>
      </w:pPr>
      <w:r>
        <w:rPr>
          <w:rFonts w:ascii="Arial" w:eastAsia="Arial" w:hAnsi="Arial"/>
          <w:sz w:val="28"/>
          <w:szCs w:val="28"/>
        </w:rPr>
        <w:t>Judges’ comments will be on display.  Accessories may be used in the overall display.</w:t>
      </w:r>
    </w:p>
    <w:p w14:paraId="3CEA36FA" w14:textId="77777777" w:rsidR="0010143A" w:rsidRDefault="00BF1889">
      <w:pPr>
        <w:spacing w:after="240" w:line="223" w:lineRule="auto"/>
        <w:ind w:right="23"/>
        <w:rPr>
          <w:rFonts w:ascii="Arial" w:eastAsia="Arial" w:hAnsi="Arial"/>
          <w:bCs/>
          <w:i/>
          <w:sz w:val="28"/>
          <w:szCs w:val="28"/>
        </w:rPr>
      </w:pPr>
      <w:r>
        <w:rPr>
          <w:rFonts w:ascii="Arial" w:eastAsia="Arial" w:hAnsi="Arial"/>
          <w:bCs/>
          <w:i/>
          <w:sz w:val="28"/>
          <w:szCs w:val="28"/>
        </w:rPr>
        <w:t>No cubicles or sides to be used.</w:t>
      </w:r>
    </w:p>
    <w:p w14:paraId="3CEA36FB" w14:textId="77777777" w:rsidR="0010143A" w:rsidRDefault="00BF1889">
      <w:pPr>
        <w:spacing w:after="240" w:line="228" w:lineRule="auto"/>
        <w:ind w:right="23"/>
        <w:rPr>
          <w:rFonts w:ascii="Arial" w:eastAsia="Arial" w:hAnsi="Arial"/>
          <w:bCs/>
          <w:sz w:val="28"/>
          <w:szCs w:val="28"/>
        </w:rPr>
      </w:pPr>
      <w:r>
        <w:rPr>
          <w:rFonts w:ascii="Arial" w:eastAsia="Arial" w:hAnsi="Arial"/>
          <w:bCs/>
          <w:sz w:val="28"/>
          <w:szCs w:val="28"/>
        </w:rPr>
        <w:t xml:space="preserve">Judging will be in accordance with </w:t>
      </w:r>
      <w:r>
        <w:rPr>
          <w:rFonts w:ascii="Arial" w:eastAsia="Arial" w:hAnsi="Arial"/>
          <w:bCs/>
          <w:i/>
          <w:sz w:val="28"/>
          <w:szCs w:val="28"/>
        </w:rPr>
        <w:t>On with the Show 2026 edition</w:t>
      </w:r>
      <w:r>
        <w:rPr>
          <w:rFonts w:ascii="Arial" w:eastAsia="Arial" w:hAnsi="Arial"/>
          <w:bCs/>
          <w:sz w:val="28"/>
          <w:szCs w:val="28"/>
        </w:rPr>
        <w:t>.  A copy of this valuable publication for both judges and competitors can be downloaded free from MyWI. We cannot recommend strongly enough that you consult this publication when creating your entry.</w:t>
      </w:r>
    </w:p>
    <w:p w14:paraId="3CEA36FC" w14:textId="77777777" w:rsidR="0010143A" w:rsidRDefault="00BF1889">
      <w:pPr>
        <w:spacing w:after="240" w:line="0" w:lineRule="atLeast"/>
        <w:ind w:right="23"/>
        <w:rPr>
          <w:rFonts w:ascii="Arial" w:eastAsia="Arial" w:hAnsi="Arial"/>
          <w:bCs/>
          <w:i/>
          <w:sz w:val="28"/>
          <w:szCs w:val="28"/>
        </w:rPr>
      </w:pPr>
      <w:r>
        <w:rPr>
          <w:rFonts w:ascii="Arial" w:eastAsia="Arial" w:hAnsi="Arial"/>
          <w:bCs/>
          <w:i/>
          <w:sz w:val="28"/>
          <w:szCs w:val="28"/>
        </w:rPr>
        <w:t>*See over for the rules and very important information to help you with this year’s competition.</w:t>
      </w:r>
    </w:p>
    <w:p w14:paraId="3CEA36FD" w14:textId="77777777" w:rsidR="0010143A" w:rsidRDefault="00BF1889">
      <w:pPr>
        <w:spacing w:after="240" w:line="0" w:lineRule="atLeast"/>
        <w:ind w:right="23"/>
        <w:rPr>
          <w:rFonts w:ascii="Arial" w:eastAsia="Arial" w:hAnsi="Arial"/>
          <w:sz w:val="28"/>
          <w:szCs w:val="28"/>
        </w:rPr>
      </w:pPr>
      <w:r>
        <w:rPr>
          <w:rFonts w:ascii="Arial" w:eastAsia="Arial" w:hAnsi="Arial"/>
          <w:sz w:val="28"/>
          <w:szCs w:val="28"/>
        </w:rPr>
        <w:t>More information: candc@cornwallwi.org.uk</w:t>
      </w:r>
    </w:p>
    <w:p w14:paraId="3CEA36FE" w14:textId="77777777" w:rsidR="0010143A" w:rsidRDefault="00BF1889">
      <w:pPr>
        <w:tabs>
          <w:tab w:val="left" w:pos="340"/>
        </w:tabs>
        <w:spacing w:line="0" w:lineRule="atLeast"/>
        <w:ind w:right="22"/>
        <w:rPr>
          <w:rFonts w:ascii="Arial" w:eastAsia="Arial" w:hAnsi="Arial"/>
          <w:b/>
          <w:i/>
          <w:sz w:val="28"/>
          <w:szCs w:val="28"/>
        </w:rPr>
      </w:pPr>
      <w:r>
        <w:rPr>
          <w:rFonts w:ascii="Arial" w:eastAsia="Arial" w:hAnsi="Arial"/>
          <w:b/>
          <w:sz w:val="28"/>
          <w:szCs w:val="28"/>
        </w:rPr>
        <w:t>Closing date: 31 March 2027</w:t>
      </w:r>
      <w:r>
        <w:rPr>
          <w:rFonts w:ascii="Times New Roman" w:eastAsia="Times New Roman" w:hAnsi="Times New Roman"/>
          <w:sz w:val="28"/>
          <w:szCs w:val="28"/>
        </w:rPr>
        <w:t xml:space="preserve">, </w:t>
      </w:r>
      <w:r>
        <w:rPr>
          <w:rFonts w:ascii="Arial" w:eastAsia="Arial" w:hAnsi="Arial"/>
          <w:b/>
          <w:iCs/>
          <w:sz w:val="28"/>
          <w:szCs w:val="28"/>
        </w:rPr>
        <w:t>No late entries will be accepted.</w:t>
      </w:r>
    </w:p>
    <w:p w14:paraId="3CEA36FF" w14:textId="77777777" w:rsidR="0010143A" w:rsidRDefault="0010143A">
      <w:pPr>
        <w:spacing w:line="200" w:lineRule="exact"/>
        <w:rPr>
          <w:rFonts w:ascii="Times New Roman" w:eastAsia="Times New Roman" w:hAnsi="Times New Roman"/>
          <w:sz w:val="24"/>
        </w:rPr>
      </w:pPr>
    </w:p>
    <w:p w14:paraId="3CEA3700" w14:textId="77777777" w:rsidR="0010143A" w:rsidRDefault="0010143A">
      <w:pPr>
        <w:spacing w:line="200" w:lineRule="exact"/>
        <w:rPr>
          <w:rFonts w:ascii="Times New Roman" w:eastAsia="Times New Roman" w:hAnsi="Times New Roman"/>
          <w:sz w:val="24"/>
        </w:rPr>
        <w:sectPr w:rsidR="0010143A">
          <w:footerReference w:type="default" r:id="rId8"/>
          <w:footerReference w:type="first" r:id="rId9"/>
          <w:pgSz w:w="11906" w:h="16838"/>
          <w:pgMar w:top="424" w:right="646" w:bottom="57" w:left="600" w:header="0" w:footer="0" w:gutter="0"/>
          <w:cols w:space="720"/>
          <w:formProt w:val="0"/>
          <w:docGrid w:linePitch="360" w:charSpace="8192"/>
        </w:sectPr>
      </w:pPr>
    </w:p>
    <w:p w14:paraId="3CEA3701" w14:textId="77777777" w:rsidR="0010143A" w:rsidRDefault="00BF1889">
      <w:pPr>
        <w:spacing w:line="0" w:lineRule="atLeast"/>
        <w:rPr>
          <w:rFonts w:ascii="Arial" w:eastAsia="Arial" w:hAnsi="Arial"/>
          <w:bCs/>
          <w:sz w:val="28"/>
        </w:rPr>
      </w:pPr>
      <w:bookmarkStart w:id="1" w:name="page2"/>
      <w:bookmarkEnd w:id="1"/>
      <w:r>
        <w:rPr>
          <w:rFonts w:ascii="Arial" w:eastAsia="Arial" w:hAnsi="Arial"/>
          <w:bCs/>
          <w:sz w:val="28"/>
        </w:rPr>
        <w:lastRenderedPageBreak/>
        <w:t>ROYAL CORNWALL SHOW COMPETITION</w:t>
      </w:r>
    </w:p>
    <w:p w14:paraId="3CEA3702" w14:textId="77777777" w:rsidR="0010143A" w:rsidRDefault="00BF1889">
      <w:pPr>
        <w:spacing w:line="223" w:lineRule="auto"/>
        <w:rPr>
          <w:rFonts w:ascii="Arial" w:eastAsia="Arial" w:hAnsi="Arial"/>
          <w:b/>
          <w:sz w:val="28"/>
        </w:rPr>
      </w:pPr>
      <w:r>
        <w:rPr>
          <w:rFonts w:ascii="Arial" w:eastAsia="Arial" w:hAnsi="Arial"/>
          <w:b/>
          <w:sz w:val="28"/>
        </w:rPr>
        <w:t xml:space="preserve">RULES FOR EXHIBITORS – </w:t>
      </w:r>
      <w:r>
        <w:rPr>
          <w:rFonts w:ascii="Arial" w:eastAsia="Arial" w:hAnsi="Arial"/>
          <w:bCs/>
          <w:sz w:val="28"/>
        </w:rPr>
        <w:t>Please read carefully</w:t>
      </w:r>
    </w:p>
    <w:p w14:paraId="3CEA3703" w14:textId="77777777" w:rsidR="0010143A" w:rsidRDefault="0010143A">
      <w:pPr>
        <w:spacing w:line="224" w:lineRule="exact"/>
        <w:rPr>
          <w:rFonts w:ascii="Times New Roman" w:eastAsia="Times New Roman" w:hAnsi="Times New Roman"/>
        </w:rPr>
      </w:pPr>
    </w:p>
    <w:p w14:paraId="3CEA3704" w14:textId="77777777" w:rsidR="0010143A" w:rsidRDefault="00BF1889">
      <w:pPr>
        <w:spacing w:after="120" w:line="228" w:lineRule="auto"/>
        <w:ind w:right="280"/>
        <w:rPr>
          <w:rFonts w:ascii="Arial" w:eastAsia="Arial" w:hAnsi="Arial"/>
          <w:sz w:val="22"/>
        </w:rPr>
      </w:pPr>
      <w:r>
        <w:rPr>
          <w:rFonts w:ascii="Arial" w:eastAsia="Arial" w:hAnsi="Arial"/>
          <w:sz w:val="22"/>
        </w:rPr>
        <w:t xml:space="preserve">1. </w:t>
      </w:r>
      <w:r>
        <w:rPr>
          <w:rFonts w:ascii="Arial" w:eastAsia="Arial" w:hAnsi="Arial"/>
          <w:b/>
          <w:bCs/>
          <w:sz w:val="22"/>
        </w:rPr>
        <w:t>The entry must be the work of at least four members</w:t>
      </w:r>
      <w:r>
        <w:rPr>
          <w:rFonts w:ascii="Arial" w:eastAsia="Arial" w:hAnsi="Arial"/>
          <w:sz w:val="22"/>
        </w:rPr>
        <w:t xml:space="preserve"> (preferably more); only </w:t>
      </w:r>
      <w:r>
        <w:rPr>
          <w:rFonts w:ascii="Arial" w:eastAsia="Arial" w:hAnsi="Arial"/>
          <w:bCs/>
          <w:sz w:val="22"/>
        </w:rPr>
        <w:t>two</w:t>
      </w:r>
      <w:r>
        <w:rPr>
          <w:rFonts w:ascii="Arial" w:eastAsia="Arial" w:hAnsi="Arial"/>
          <w:sz w:val="22"/>
        </w:rPr>
        <w:t xml:space="preserve"> members may stage the exhibit. Staging of entries will take place between 8am and 12 noon on Wednesday 9th June 2027. No staging after 12 noon. The marquee becomes congested during staging and it is for this reason that we are asking exhibitors with </w:t>
      </w:r>
      <w:r>
        <w:rPr>
          <w:rFonts w:ascii="Arial" w:eastAsia="Arial" w:hAnsi="Arial"/>
          <w:b/>
          <w:sz w:val="22"/>
        </w:rPr>
        <w:t>odd numbers to stage between 8am and 10am and even numbers between 10am and 12 noon.</w:t>
      </w:r>
    </w:p>
    <w:p w14:paraId="3CEA3705" w14:textId="77777777" w:rsidR="0010143A" w:rsidRDefault="00BF1889">
      <w:pPr>
        <w:numPr>
          <w:ilvl w:val="0"/>
          <w:numId w:val="2"/>
        </w:numPr>
        <w:tabs>
          <w:tab w:val="left" w:pos="300"/>
        </w:tabs>
        <w:spacing w:after="120" w:line="0" w:lineRule="atLeast"/>
        <w:ind w:left="300" w:hanging="295"/>
        <w:rPr>
          <w:rFonts w:ascii="Arial" w:eastAsia="Arial" w:hAnsi="Arial"/>
          <w:sz w:val="22"/>
        </w:rPr>
      </w:pPr>
      <w:r>
        <w:rPr>
          <w:rFonts w:ascii="Arial" w:eastAsia="Arial" w:hAnsi="Arial"/>
          <w:sz w:val="22"/>
        </w:rPr>
        <w:t>Access to the showground on the Wednesday is via the West Entrance only.</w:t>
      </w:r>
    </w:p>
    <w:p w14:paraId="3CEA3706" w14:textId="77777777" w:rsidR="0010143A" w:rsidRDefault="00BF1889">
      <w:pPr>
        <w:numPr>
          <w:ilvl w:val="0"/>
          <w:numId w:val="2"/>
        </w:numPr>
        <w:tabs>
          <w:tab w:val="left" w:pos="307"/>
        </w:tabs>
        <w:spacing w:after="120" w:line="228" w:lineRule="auto"/>
        <w:ind w:right="1260" w:firstLine="5"/>
        <w:rPr>
          <w:rFonts w:ascii="Arial" w:eastAsia="Arial" w:hAnsi="Arial"/>
          <w:sz w:val="22"/>
        </w:rPr>
      </w:pPr>
      <w:r>
        <w:rPr>
          <w:rFonts w:ascii="Arial" w:eastAsia="Arial" w:hAnsi="Arial"/>
          <w:sz w:val="22"/>
        </w:rPr>
        <w:t>All items to be judged must be easily removable and you should ensure that all such items have numbered labels, which will be supplied, attached.</w:t>
      </w:r>
    </w:p>
    <w:p w14:paraId="3CEA3707" w14:textId="77777777" w:rsidR="0010143A" w:rsidRDefault="00BF1889">
      <w:pPr>
        <w:numPr>
          <w:ilvl w:val="0"/>
          <w:numId w:val="2"/>
        </w:numPr>
        <w:tabs>
          <w:tab w:val="left" w:pos="320"/>
        </w:tabs>
        <w:spacing w:after="120" w:line="0" w:lineRule="atLeast"/>
        <w:ind w:left="320" w:hanging="306"/>
        <w:rPr>
          <w:rFonts w:ascii="Arial" w:eastAsia="Arial" w:hAnsi="Arial"/>
          <w:sz w:val="22"/>
        </w:rPr>
      </w:pPr>
      <w:r>
        <w:rPr>
          <w:rFonts w:ascii="Arial" w:eastAsia="Arial" w:hAnsi="Arial"/>
          <w:sz w:val="22"/>
        </w:rPr>
        <w:t>Only one entry per WI.</w:t>
      </w:r>
    </w:p>
    <w:p w14:paraId="3CEA3708" w14:textId="77777777" w:rsidR="0010143A" w:rsidRDefault="00BF1889">
      <w:pPr>
        <w:numPr>
          <w:ilvl w:val="0"/>
          <w:numId w:val="2"/>
        </w:numPr>
        <w:tabs>
          <w:tab w:val="left" w:pos="370"/>
        </w:tabs>
        <w:spacing w:after="120" w:line="218" w:lineRule="auto"/>
        <w:ind w:right="100" w:firstLine="5"/>
        <w:rPr>
          <w:rFonts w:ascii="Arial" w:eastAsia="Arial" w:hAnsi="Arial"/>
          <w:bCs/>
          <w:sz w:val="22"/>
        </w:rPr>
      </w:pPr>
      <w:r>
        <w:rPr>
          <w:rFonts w:ascii="Arial" w:eastAsia="Arial" w:hAnsi="Arial"/>
          <w:bCs/>
          <w:sz w:val="22"/>
        </w:rPr>
        <w:t>No cubicles or sides are to be used. Only bases permitted. A back board can be used but must be self-supporting or attached to the base. The size of the exhibit should not exceed 22” x 22” x 3’ high (56 cm x 56 cm x 91.5 cm high).</w:t>
      </w:r>
    </w:p>
    <w:p w14:paraId="3CEA3709" w14:textId="77777777" w:rsidR="0010143A" w:rsidRDefault="00BF1889">
      <w:pPr>
        <w:numPr>
          <w:ilvl w:val="0"/>
          <w:numId w:val="2"/>
        </w:numPr>
        <w:tabs>
          <w:tab w:val="left" w:pos="307"/>
        </w:tabs>
        <w:spacing w:after="120" w:line="220" w:lineRule="auto"/>
        <w:ind w:right="440" w:firstLine="5"/>
        <w:rPr>
          <w:rFonts w:ascii="Arial" w:eastAsia="Arial" w:hAnsi="Arial"/>
          <w:sz w:val="22"/>
        </w:rPr>
      </w:pPr>
      <w:r>
        <w:rPr>
          <w:rFonts w:ascii="Arial" w:eastAsia="Arial" w:hAnsi="Arial"/>
          <w:sz w:val="22"/>
        </w:rPr>
        <w:t xml:space="preserve">CFWI cannot be held responsible for any loss or damage to articles, although every care will be taken of items submitted. </w:t>
      </w:r>
      <w:r>
        <w:rPr>
          <w:rFonts w:ascii="Arial" w:eastAsia="Arial" w:hAnsi="Arial"/>
          <w:iCs/>
          <w:sz w:val="22"/>
        </w:rPr>
        <w:t>Valuable items should not be included.</w:t>
      </w:r>
    </w:p>
    <w:p w14:paraId="3CEA370A" w14:textId="77777777" w:rsidR="0010143A" w:rsidRDefault="00BF1889">
      <w:pPr>
        <w:numPr>
          <w:ilvl w:val="0"/>
          <w:numId w:val="2"/>
        </w:numPr>
        <w:tabs>
          <w:tab w:val="left" w:pos="320"/>
        </w:tabs>
        <w:spacing w:line="0" w:lineRule="atLeast"/>
        <w:ind w:left="320" w:hanging="306"/>
        <w:rPr>
          <w:rFonts w:ascii="Arial" w:eastAsia="Arial" w:hAnsi="Arial"/>
          <w:bCs/>
          <w:iCs/>
          <w:sz w:val="22"/>
        </w:rPr>
      </w:pPr>
      <w:r>
        <w:rPr>
          <w:rFonts w:ascii="Arial" w:eastAsia="Arial" w:hAnsi="Arial"/>
          <w:bCs/>
          <w:iCs/>
          <w:sz w:val="22"/>
        </w:rPr>
        <w:t>Please remember:</w:t>
      </w:r>
    </w:p>
    <w:p w14:paraId="3CEA370B" w14:textId="77777777" w:rsidR="0010143A" w:rsidRDefault="00BF1889">
      <w:pPr>
        <w:numPr>
          <w:ilvl w:val="1"/>
          <w:numId w:val="2"/>
        </w:numPr>
        <w:spacing w:line="0" w:lineRule="atLeast"/>
        <w:ind w:left="851" w:hanging="268"/>
        <w:rPr>
          <w:rFonts w:ascii="Arial" w:eastAsia="Arial" w:hAnsi="Arial"/>
          <w:bCs/>
          <w:iCs/>
        </w:rPr>
      </w:pPr>
      <w:r>
        <w:rPr>
          <w:rFonts w:ascii="Arial" w:eastAsia="Arial" w:hAnsi="Arial"/>
          <w:bCs/>
          <w:iCs/>
          <w:sz w:val="22"/>
        </w:rPr>
        <w:t>The site is sloping.</w:t>
      </w:r>
    </w:p>
    <w:p w14:paraId="3CEA370C" w14:textId="77777777" w:rsidR="0010143A" w:rsidRDefault="00BF1889">
      <w:pPr>
        <w:numPr>
          <w:ilvl w:val="1"/>
          <w:numId w:val="2"/>
        </w:numPr>
        <w:spacing w:line="211" w:lineRule="auto"/>
        <w:ind w:left="851" w:right="120" w:hanging="268"/>
        <w:rPr>
          <w:rFonts w:ascii="Arial" w:eastAsia="Arial" w:hAnsi="Arial"/>
          <w:bCs/>
          <w:iCs/>
        </w:rPr>
      </w:pPr>
      <w:r>
        <w:rPr>
          <w:rFonts w:ascii="Arial" w:eastAsia="Arial" w:hAnsi="Arial"/>
          <w:bCs/>
          <w:iCs/>
          <w:sz w:val="22"/>
        </w:rPr>
        <w:t>Items must be suitable to withstand the duration of the Show. Some food can be a problem as humidity in the marquee can be high. CFWI retains the right to remove any items which deteriorate to a point at which this becomes necessary.</w:t>
      </w:r>
    </w:p>
    <w:p w14:paraId="3CEA370D" w14:textId="77777777" w:rsidR="0010143A" w:rsidRDefault="0010143A">
      <w:pPr>
        <w:spacing w:line="2" w:lineRule="exact"/>
        <w:ind w:left="851" w:hanging="268"/>
        <w:rPr>
          <w:rFonts w:ascii="Arial" w:eastAsia="Arial" w:hAnsi="Arial"/>
          <w:bCs/>
          <w:iCs/>
        </w:rPr>
      </w:pPr>
    </w:p>
    <w:p w14:paraId="3CEA370E" w14:textId="77777777" w:rsidR="0010143A" w:rsidRDefault="00BF1889">
      <w:pPr>
        <w:numPr>
          <w:ilvl w:val="1"/>
          <w:numId w:val="2"/>
        </w:numPr>
        <w:spacing w:after="120" w:line="223" w:lineRule="auto"/>
        <w:ind w:left="851" w:hanging="268"/>
        <w:rPr>
          <w:rFonts w:ascii="Arial" w:eastAsia="Arial" w:hAnsi="Arial"/>
          <w:bCs/>
          <w:iCs/>
        </w:rPr>
      </w:pPr>
      <w:r>
        <w:rPr>
          <w:rFonts w:ascii="Arial" w:eastAsia="Arial" w:hAnsi="Arial"/>
          <w:bCs/>
          <w:iCs/>
          <w:sz w:val="22"/>
        </w:rPr>
        <w:t>All items must be ‘fit for purpose’.</w:t>
      </w:r>
    </w:p>
    <w:p w14:paraId="3CEA370F" w14:textId="72173620" w:rsidR="0010143A" w:rsidRDefault="00BF1889">
      <w:pPr>
        <w:numPr>
          <w:ilvl w:val="0"/>
          <w:numId w:val="2"/>
        </w:numPr>
        <w:tabs>
          <w:tab w:val="left" w:pos="320"/>
        </w:tabs>
        <w:spacing w:after="120" w:line="0" w:lineRule="atLeast"/>
        <w:ind w:left="320" w:hanging="306"/>
        <w:rPr>
          <w:rFonts w:ascii="Arial" w:eastAsia="Arial" w:hAnsi="Arial"/>
          <w:sz w:val="22"/>
        </w:rPr>
      </w:pPr>
      <w:r>
        <w:rPr>
          <w:rFonts w:ascii="Arial" w:eastAsia="Arial" w:hAnsi="Arial"/>
          <w:sz w:val="22"/>
        </w:rPr>
        <w:t>All entries must be checked in with the Steward on Wednesday 9</w:t>
      </w:r>
      <w:r w:rsidRPr="003E5552">
        <w:rPr>
          <w:rFonts w:ascii="Arial" w:eastAsia="Arial" w:hAnsi="Arial"/>
          <w:sz w:val="22"/>
          <w:vertAlign w:val="superscript"/>
        </w:rPr>
        <w:t>th</w:t>
      </w:r>
      <w:r w:rsidR="003E5552">
        <w:rPr>
          <w:rFonts w:ascii="Arial" w:eastAsia="Arial" w:hAnsi="Arial"/>
          <w:sz w:val="22"/>
        </w:rPr>
        <w:t xml:space="preserve"> </w:t>
      </w:r>
      <w:r>
        <w:rPr>
          <w:rFonts w:ascii="Arial" w:eastAsia="Arial" w:hAnsi="Arial"/>
          <w:sz w:val="22"/>
        </w:rPr>
        <w:t>June 2027 and checked out at the end of the show.</w:t>
      </w:r>
    </w:p>
    <w:p w14:paraId="3CEA3710" w14:textId="77777777" w:rsidR="0010143A" w:rsidRDefault="00BF1889">
      <w:pPr>
        <w:numPr>
          <w:ilvl w:val="0"/>
          <w:numId w:val="2"/>
        </w:numPr>
        <w:tabs>
          <w:tab w:val="left" w:pos="247"/>
        </w:tabs>
        <w:spacing w:after="120" w:line="223" w:lineRule="auto"/>
        <w:ind w:firstLine="5"/>
        <w:rPr>
          <w:rFonts w:ascii="Arial" w:eastAsia="Arial" w:hAnsi="Arial"/>
          <w:sz w:val="21"/>
        </w:rPr>
      </w:pPr>
      <w:r>
        <w:rPr>
          <w:rFonts w:ascii="Arial" w:eastAsia="Arial" w:hAnsi="Arial"/>
          <w:b/>
          <w:sz w:val="21"/>
        </w:rPr>
        <w:t>Cars are not to be parked outside the marquee.</w:t>
      </w:r>
      <w:r>
        <w:rPr>
          <w:rFonts w:ascii="Arial" w:eastAsia="Arial" w:hAnsi="Arial"/>
          <w:sz w:val="21"/>
        </w:rPr>
        <w:t xml:space="preserve"> Members are permitted to unload equipment only, and must remove their cars </w:t>
      </w:r>
      <w:r>
        <w:rPr>
          <w:rFonts w:ascii="Arial" w:eastAsia="Arial" w:hAnsi="Arial"/>
          <w:bCs/>
          <w:sz w:val="21"/>
        </w:rPr>
        <w:t>before</w:t>
      </w:r>
      <w:r>
        <w:rPr>
          <w:rFonts w:ascii="Arial" w:eastAsia="Arial" w:hAnsi="Arial"/>
          <w:sz w:val="21"/>
        </w:rPr>
        <w:t xml:space="preserve"> setting up their exhibit. Parking is allowed in the field opposite the main entrance. It is advisable to allow plenty of time to stage your exhibit, as this often takes longer than anticipated. </w:t>
      </w:r>
      <w:r>
        <w:rPr>
          <w:rFonts w:ascii="Arial" w:eastAsia="Arial" w:hAnsi="Arial"/>
          <w:sz w:val="22"/>
        </w:rPr>
        <w:t>Vehicles entering the showground are often slow moving, causing delays especially during mid-morning.</w:t>
      </w:r>
    </w:p>
    <w:p w14:paraId="3CEA3711" w14:textId="77777777" w:rsidR="0010143A" w:rsidRDefault="00BF1889">
      <w:pPr>
        <w:spacing w:after="120" w:line="204" w:lineRule="auto"/>
        <w:ind w:right="380"/>
        <w:rPr>
          <w:rFonts w:ascii="Arial" w:eastAsia="Arial" w:hAnsi="Arial"/>
          <w:sz w:val="22"/>
        </w:rPr>
      </w:pPr>
      <w:r>
        <w:rPr>
          <w:rFonts w:ascii="Arial" w:eastAsia="Arial" w:hAnsi="Arial"/>
          <w:sz w:val="22"/>
        </w:rPr>
        <w:t>10</w:t>
      </w:r>
      <w:r>
        <w:rPr>
          <w:rFonts w:ascii="Arial" w:eastAsia="Arial" w:hAnsi="Arial"/>
          <w:i/>
          <w:color w:val="FF0000"/>
          <w:sz w:val="22"/>
          <w:u w:val="single"/>
        </w:rPr>
        <w:t>.</w:t>
      </w:r>
      <w:r>
        <w:rPr>
          <w:rFonts w:ascii="Arial" w:eastAsia="Arial" w:hAnsi="Arial"/>
          <w:sz w:val="22"/>
        </w:rPr>
        <w:t xml:space="preserve"> </w:t>
      </w:r>
      <w:r>
        <w:rPr>
          <w:rFonts w:ascii="Arial" w:eastAsia="Arial" w:hAnsi="Arial"/>
          <w:b/>
          <w:bCs/>
          <w:sz w:val="22"/>
        </w:rPr>
        <w:t>No entries to be removed until approximately 6.15pm on Saturday 12th June.</w:t>
      </w:r>
      <w:r>
        <w:rPr>
          <w:rFonts w:ascii="Arial" w:eastAsia="Arial" w:hAnsi="Arial"/>
          <w:sz w:val="22"/>
        </w:rPr>
        <w:t xml:space="preserve"> You are welcome to wait in the closed refreshment area. After various essential tasks have been carried out, you will be invited to enter the main marquee to collect your entries.</w:t>
      </w:r>
    </w:p>
    <w:p w14:paraId="3CEA3712" w14:textId="77777777" w:rsidR="0010143A" w:rsidRDefault="00BF1889">
      <w:pPr>
        <w:spacing w:after="120" w:line="252" w:lineRule="auto"/>
        <w:ind w:right="60"/>
        <w:rPr>
          <w:rFonts w:ascii="Arial" w:eastAsia="Arial" w:hAnsi="Arial"/>
          <w:sz w:val="21"/>
        </w:rPr>
      </w:pPr>
      <w:r>
        <w:rPr>
          <w:rFonts w:ascii="Arial" w:eastAsia="Arial" w:hAnsi="Arial"/>
          <w:sz w:val="21"/>
        </w:rPr>
        <w:t>11. We are aware that some WIs have difficulty in picking up their entries on the Saturday evening. If you envisage difficulties with this, you may advise us in advance and your entry can be returned to Chy Noweth an Conteth for you. You must collect your entry from Chy Noweth within 14 days of the Show during office opening hours. It is unlikely that perishable items such as cookery or floral art entries will be able to be returned for you.</w:t>
      </w:r>
    </w:p>
    <w:p w14:paraId="3CEA3713" w14:textId="77777777" w:rsidR="0010143A" w:rsidRDefault="00BF1889">
      <w:pPr>
        <w:numPr>
          <w:ilvl w:val="0"/>
          <w:numId w:val="3"/>
        </w:numPr>
        <w:tabs>
          <w:tab w:val="left" w:pos="370"/>
        </w:tabs>
        <w:spacing w:after="120" w:line="211" w:lineRule="auto"/>
        <w:ind w:right="200" w:firstLine="5"/>
        <w:rPr>
          <w:rFonts w:ascii="Arial" w:eastAsia="Arial" w:hAnsi="Arial"/>
          <w:bCs/>
          <w:sz w:val="22"/>
        </w:rPr>
      </w:pPr>
      <w:r>
        <w:rPr>
          <w:rFonts w:ascii="Arial" w:eastAsia="Arial" w:hAnsi="Arial"/>
          <w:bCs/>
          <w:sz w:val="22"/>
        </w:rPr>
        <w:t>The marquee will be unattended from approximately 7pm on the Saturday evening and no responsibility will be accepted by CFWI for any entries remaining after that time. It should be noted that the marquee is often dismantled early on the Sunday morning. If you are planning to collect your entry after 7pm on the Saturday evening, please advise the steward when booking your entry in.</w:t>
      </w:r>
    </w:p>
    <w:p w14:paraId="3CEA3714" w14:textId="77777777" w:rsidR="0010143A" w:rsidRDefault="00BF1889">
      <w:pPr>
        <w:spacing w:after="120" w:line="218" w:lineRule="auto"/>
        <w:ind w:right="80"/>
        <w:rPr>
          <w:rFonts w:ascii="Arial" w:eastAsia="Arial" w:hAnsi="Arial"/>
          <w:bCs/>
          <w:sz w:val="22"/>
        </w:rPr>
      </w:pPr>
      <w:r>
        <w:rPr>
          <w:rFonts w:ascii="Arial" w:eastAsia="Arial" w:hAnsi="Arial"/>
          <w:bCs/>
          <w:sz w:val="22"/>
        </w:rPr>
        <w:t>When you deliver your entry you will need to leave with the Signing In Steward a list of creators of items 1, 2 and 3 so that the winners of the individual cookery, craft and floral art awards can be advised.</w:t>
      </w:r>
    </w:p>
    <w:p w14:paraId="3CEA3715" w14:textId="77777777" w:rsidR="0010143A" w:rsidRDefault="00BF1889">
      <w:pPr>
        <w:numPr>
          <w:ilvl w:val="0"/>
          <w:numId w:val="3"/>
        </w:numPr>
        <w:tabs>
          <w:tab w:val="left" w:pos="369"/>
        </w:tabs>
        <w:spacing w:after="120" w:line="228" w:lineRule="auto"/>
        <w:ind w:right="240" w:firstLine="5"/>
        <w:rPr>
          <w:rFonts w:ascii="Arial" w:eastAsia="Arial" w:hAnsi="Arial"/>
          <w:bCs/>
          <w:sz w:val="22"/>
        </w:rPr>
      </w:pPr>
      <w:r>
        <w:rPr>
          <w:rFonts w:ascii="Arial" w:eastAsia="Arial" w:hAnsi="Arial"/>
          <w:b/>
          <w:sz w:val="22"/>
        </w:rPr>
        <w:t>Unacceptable, threatening or abusive language or behaviour toward any Trustees, sub-committee members, volunteers or members of staff will not be tolerated.</w:t>
      </w:r>
      <w:r>
        <w:rPr>
          <w:rFonts w:ascii="Arial" w:eastAsia="Arial" w:hAnsi="Arial"/>
          <w:bCs/>
          <w:sz w:val="22"/>
        </w:rPr>
        <w:t xml:space="preserve"> If you are deemed to be behaving inappropriately, you will be asked to leave the marquee.</w:t>
      </w:r>
    </w:p>
    <w:p w14:paraId="3CEA3716" w14:textId="77777777" w:rsidR="0010143A" w:rsidRDefault="00BF1889">
      <w:pPr>
        <w:numPr>
          <w:ilvl w:val="0"/>
          <w:numId w:val="3"/>
        </w:numPr>
        <w:tabs>
          <w:tab w:val="left" w:pos="380"/>
        </w:tabs>
        <w:spacing w:line="0" w:lineRule="atLeast"/>
        <w:ind w:left="380" w:hanging="375"/>
        <w:rPr>
          <w:rFonts w:ascii="Arial" w:eastAsia="Arial" w:hAnsi="Arial"/>
          <w:bCs/>
          <w:sz w:val="22"/>
        </w:rPr>
      </w:pPr>
      <w:r>
        <w:rPr>
          <w:rFonts w:ascii="Arial" w:eastAsia="Arial" w:hAnsi="Arial"/>
          <w:bCs/>
          <w:sz w:val="22"/>
        </w:rPr>
        <w:t>By entering this competition, you are agreeing to comply with the above rules.</w:t>
      </w:r>
    </w:p>
    <w:p w14:paraId="3CEA3717" w14:textId="77777777" w:rsidR="0010143A" w:rsidRDefault="0010143A">
      <w:pPr>
        <w:spacing w:line="246" w:lineRule="exact"/>
        <w:rPr>
          <w:rFonts w:ascii="Times New Roman" w:eastAsia="Times New Roman" w:hAnsi="Times New Roman"/>
        </w:rPr>
      </w:pPr>
    </w:p>
    <w:p w14:paraId="3CEA3718" w14:textId="403CB26E" w:rsidR="0010143A" w:rsidRDefault="00BF1889">
      <w:pPr>
        <w:tabs>
          <w:tab w:val="left" w:pos="180"/>
        </w:tabs>
        <w:spacing w:line="0" w:lineRule="atLeast"/>
        <w:ind w:right="-19"/>
        <w:rPr>
          <w:rFonts w:ascii="Arial" w:eastAsia="Arial" w:hAnsi="Arial"/>
          <w:sz w:val="23"/>
        </w:rPr>
      </w:pPr>
      <w:r>
        <w:rPr>
          <w:rFonts w:ascii="Arial" w:eastAsia="Arial" w:hAnsi="Arial"/>
          <w:sz w:val="22"/>
        </w:rPr>
        <w:t>For more information contact</w:t>
      </w:r>
      <w:r>
        <w:rPr>
          <w:rFonts w:ascii="Arial" w:eastAsia="Arial" w:hAnsi="Arial"/>
          <w:sz w:val="23"/>
        </w:rPr>
        <w:t xml:space="preserve"> </w:t>
      </w:r>
      <w:r w:rsidR="00F41EB3">
        <w:rPr>
          <w:rFonts w:ascii="Arial" w:eastAsia="Arial" w:hAnsi="Arial"/>
          <w:sz w:val="23"/>
        </w:rPr>
        <w:t>c</w:t>
      </w:r>
      <w:r>
        <w:rPr>
          <w:rFonts w:ascii="Arial" w:eastAsia="Arial" w:hAnsi="Arial"/>
          <w:sz w:val="23"/>
        </w:rPr>
        <w:t>and</w:t>
      </w:r>
      <w:r w:rsidR="00F41EB3">
        <w:rPr>
          <w:rFonts w:ascii="Arial" w:eastAsia="Arial" w:hAnsi="Arial"/>
          <w:sz w:val="23"/>
        </w:rPr>
        <w:t>c</w:t>
      </w:r>
      <w:r>
        <w:rPr>
          <w:rFonts w:ascii="Arial" w:eastAsia="Arial" w:hAnsi="Arial"/>
          <w:sz w:val="23"/>
        </w:rPr>
        <w:t>@cornwallwi.org.uk</w:t>
      </w:r>
    </w:p>
    <w:p w14:paraId="3CEA3719" w14:textId="77777777" w:rsidR="0010143A" w:rsidRDefault="0010143A">
      <w:pPr>
        <w:spacing w:line="225" w:lineRule="exact"/>
        <w:rPr>
          <w:rFonts w:ascii="Times New Roman" w:eastAsia="Times New Roman" w:hAnsi="Times New Roman"/>
        </w:rPr>
      </w:pPr>
    </w:p>
    <w:p w14:paraId="3CEA371A" w14:textId="02F23391" w:rsidR="0010143A" w:rsidRPr="00F44E6E" w:rsidRDefault="00BF1889">
      <w:pPr>
        <w:tabs>
          <w:tab w:val="left" w:pos="180"/>
        </w:tabs>
        <w:spacing w:line="0" w:lineRule="atLeast"/>
        <w:rPr>
          <w:rFonts w:ascii="Arial" w:eastAsia="Arial" w:hAnsi="Arial"/>
          <w:b/>
          <w:i/>
          <w:sz w:val="22"/>
          <w:szCs w:val="22"/>
        </w:rPr>
      </w:pPr>
      <w:r w:rsidRPr="00F44E6E">
        <w:rPr>
          <w:rFonts w:ascii="Arial" w:eastAsia="Arial" w:hAnsi="Arial"/>
          <w:b/>
          <w:i/>
          <w:sz w:val="22"/>
          <w:szCs w:val="22"/>
        </w:rPr>
        <w:t>Entries must be sent to CFWI as on entry form or by using online entry form at:</w:t>
      </w:r>
      <w:r w:rsidR="00F44E6E" w:rsidRPr="00F44E6E">
        <w:rPr>
          <w:rFonts w:ascii="Arial" w:eastAsia="Arial" w:hAnsi="Arial"/>
          <w:b/>
          <w:i/>
          <w:sz w:val="22"/>
          <w:szCs w:val="22"/>
        </w:rPr>
        <w:t xml:space="preserve"> www.cornwallwi.org.uk</w:t>
      </w:r>
    </w:p>
    <w:p w14:paraId="3CEA371B" w14:textId="77777777" w:rsidR="0010143A" w:rsidRPr="00F44E6E" w:rsidRDefault="0010143A">
      <w:pPr>
        <w:tabs>
          <w:tab w:val="left" w:pos="180"/>
        </w:tabs>
        <w:spacing w:line="0" w:lineRule="atLeast"/>
        <w:rPr>
          <w:rFonts w:ascii="Arial" w:eastAsia="Arial" w:hAnsi="Arial"/>
          <w:b/>
          <w:i/>
          <w:sz w:val="22"/>
          <w:szCs w:val="22"/>
        </w:rPr>
      </w:pPr>
    </w:p>
    <w:p w14:paraId="3CEA371C" w14:textId="77777777" w:rsidR="0010143A" w:rsidRDefault="00BF1889">
      <w:pPr>
        <w:tabs>
          <w:tab w:val="left" w:pos="180"/>
        </w:tabs>
        <w:spacing w:line="0" w:lineRule="atLeast"/>
        <w:rPr>
          <w:rFonts w:ascii="Arial" w:eastAsia="Arial" w:hAnsi="Arial"/>
          <w:b/>
          <w:i/>
          <w:sz w:val="23"/>
        </w:rPr>
      </w:pPr>
      <w:r>
        <w:rPr>
          <w:rFonts w:ascii="Arial" w:eastAsia="Arial" w:hAnsi="Arial"/>
          <w:b/>
          <w:i/>
          <w:sz w:val="23"/>
        </w:rPr>
        <w:t>Closing date 31 March 2027</w:t>
      </w:r>
    </w:p>
    <w:p w14:paraId="3CEA371D" w14:textId="77777777" w:rsidR="0010143A" w:rsidRDefault="0010143A">
      <w:pPr>
        <w:sectPr w:rsidR="0010143A">
          <w:footerReference w:type="even" r:id="rId10"/>
          <w:footerReference w:type="default" r:id="rId11"/>
          <w:footerReference w:type="first" r:id="rId12"/>
          <w:pgSz w:w="11906" w:h="16838"/>
          <w:pgMar w:top="1036" w:right="606" w:bottom="57" w:left="420" w:header="0" w:footer="0" w:gutter="0"/>
          <w:cols w:space="720"/>
          <w:formProt w:val="0"/>
          <w:docGrid w:linePitch="360" w:charSpace="8192"/>
        </w:sectPr>
      </w:pPr>
    </w:p>
    <w:p w14:paraId="3CEA371E" w14:textId="77777777" w:rsidR="0010143A" w:rsidRDefault="00BF1889">
      <w:pPr>
        <w:rPr>
          <w:rFonts w:ascii="Arial" w:eastAsia="Arial" w:hAnsi="Arial"/>
          <w:b/>
          <w:sz w:val="28"/>
        </w:rPr>
      </w:pPr>
      <w:bookmarkStart w:id="3" w:name="page3"/>
      <w:bookmarkEnd w:id="3"/>
      <w:r>
        <w:br w:type="page"/>
      </w:r>
    </w:p>
    <w:p w14:paraId="3CEA371F" w14:textId="726BA641" w:rsidR="0010143A" w:rsidRDefault="00270215" w:rsidP="00F44E6E">
      <w:pPr>
        <w:spacing w:line="0" w:lineRule="atLeast"/>
        <w:ind w:right="-59"/>
        <w:jc w:val="center"/>
        <w:rPr>
          <w:rFonts w:ascii="Arial" w:eastAsia="Arial" w:hAnsi="Arial"/>
          <w:b/>
          <w:sz w:val="28"/>
        </w:rPr>
      </w:pPr>
      <w:r>
        <w:rPr>
          <w:noProof/>
        </w:rPr>
        <w:lastRenderedPageBreak/>
        <mc:AlternateContent>
          <mc:Choice Requires="wps">
            <w:drawing>
              <wp:anchor distT="6350" distB="6350" distL="6350" distR="6350" simplePos="0" relativeHeight="251658240" behindDoc="0" locked="0" layoutInCell="1" allowOverlap="1" wp14:anchorId="0A033C43" wp14:editId="210C5D7F">
                <wp:simplePos x="0" y="0"/>
                <wp:positionH relativeFrom="column">
                  <wp:posOffset>-99060</wp:posOffset>
                </wp:positionH>
                <wp:positionV relativeFrom="paragraph">
                  <wp:posOffset>-130810</wp:posOffset>
                </wp:positionV>
                <wp:extent cx="6743700" cy="4404360"/>
                <wp:effectExtent l="0" t="0" r="0" b="0"/>
                <wp:wrapNone/>
                <wp:docPr id="190869785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43700" cy="4404360"/>
                        </a:xfrm>
                        <a:prstGeom prst="rect">
                          <a:avLst/>
                        </a:prstGeom>
                        <a:noFill/>
                        <a:ln>
                          <a:solidFill>
                            <a:srgbClr val="000000"/>
                          </a:solidFill>
                        </a:ln>
                      </wps:spPr>
                      <wps:style>
                        <a:lnRef idx="2">
                          <a:schemeClr val="accent1">
                            <a:shade val="15000"/>
                          </a:schemeClr>
                        </a:lnRef>
                        <a:fillRef idx="1">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rect w14:anchorId="38305659" id="Rectangle 1" o:spid="_x0000_s1026" style="position:absolute;margin-left:-7.8pt;margin-top:-10.3pt;width:531pt;height:346.8pt;z-index:251658240;visibility:visible;mso-wrap-style:square;mso-width-percent:0;mso-height-percent:0;mso-wrap-distance-left:.5pt;mso-wrap-distance-top:.5pt;mso-wrap-distance-right:.5pt;mso-wrap-distance-bottom:.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Frd2wEAAP8DAAAOAAAAZHJzL2Uyb0RvYy54bWysU9uO0zAQfUfiHyy/06Td0kVR031gtbys&#10;YMXCB7jOuLHwTbZp2r9nPLnsCiQeEHmwMp45Z85cvL+7WMPOEJP2ruXrVc0ZOOk77U4t//7t4d0H&#10;zlIWrhPGO2j5FRK/O7x9sx9CAxvfe9NBZEjiUjOElvc5h6aqkuzBirTyARw6lY9WZDTjqeqiGJDd&#10;mmpT17tq8LEL0UtICW/vRyc/EL9SIPMXpRJkZlqO2jKdkc5jOavDXjSnKEKv5SRD/IMKK7TDpAvV&#10;vciC/Yz6DyqrZfTJq7yS3lZeKS2BasBq1vVv1Tz3IgDVgs1JYWlT+n+08vP5OTzFIj2FRy9/JOxI&#10;NYTULJ5ipCnmoqItsSicXaiL16WLcMlM4uXudntzW2OzJfq223p7s6M+V6KZ4SGm/Am8ZeWn5RHH&#10;RN0T58eUiwDRzCElm/MP2hgalXEk1RvdlTsy4un40UR2FmXG9JWxIkd6CUOrQKmysRgqK18NFA7j&#10;voJiukP5G1JCCwgLrZASXF6Prl50MGZbv8d0c7KysgVBqYmwMCtUuXBPBHPkSDJzj5qn+AIF2t8F&#10;XP9N2AheEJTZu7yArXY+ktJXdZffo++uT7HAi4VbRvKnF1HW+LVNUS/v9vALAAD//wMAUEsDBBQA&#10;BgAIAAAAIQDemZ2I3wAAAAwBAAAPAAAAZHJzL2Rvd25yZXYueG1sTI/BTsMwDIbvSLxDZCRuW7Ky&#10;pahrOiGkneAwBhrXrMnaisSpmqwrb493Yrff8qffn8vN5B0b7RC7gAoWcwHMYh1Mh42Cr8/t7BlY&#10;TBqNdgGtgl8bYVPd35W6MOGCH3bcp4ZRCcZCK2hT6gvOY91ar+M89BZpdwqD14nGoeFm0Bcq945n&#10;QkjudYd0odW9fW1t/bM/ewXZwbtplcsccdfsvt9H/7Z1B6UeH6aXNbBkp/QPw1Wf1KEip2M4o4nM&#10;KZgtVpJQCpmgcCXEUi6BHRXI/EkAr0p++0T1BwAA//8DAFBLAQItABQABgAIAAAAIQC2gziS/gAA&#10;AOEBAAATAAAAAAAAAAAAAAAAAAAAAABbQ29udGVudF9UeXBlc10ueG1sUEsBAi0AFAAGAAgAAAAh&#10;ADj9If/WAAAAlAEAAAsAAAAAAAAAAAAAAAAALwEAAF9yZWxzLy5yZWxzUEsBAi0AFAAGAAgAAAAh&#10;AEc0Wt3bAQAA/wMAAA4AAAAAAAAAAAAAAAAALgIAAGRycy9lMm9Eb2MueG1sUEsBAi0AFAAGAAgA&#10;AAAhAN6ZnYjfAAAADAEAAA8AAAAAAAAAAAAAAAAANQQAAGRycy9kb3ducmV2LnhtbFBLBQYAAAAA&#10;BAAEAPMAAABBBQAAAAA=&#10;" filled="f" strokeweight="1pt">
                <v:path arrowok="t"/>
              </v:rect>
            </w:pict>
          </mc:Fallback>
        </mc:AlternateContent>
      </w:r>
      <w:r w:rsidR="00BF1889">
        <w:rPr>
          <w:rFonts w:ascii="Arial" w:eastAsia="Arial" w:hAnsi="Arial"/>
          <w:b/>
          <w:sz w:val="28"/>
        </w:rPr>
        <w:t>ROYAL CORNWALL SHOW CUP COMPETITION 2027</w:t>
      </w:r>
    </w:p>
    <w:p w14:paraId="3CEA3720" w14:textId="77777777" w:rsidR="0010143A" w:rsidRDefault="00BF1889" w:rsidP="00F44E6E">
      <w:pPr>
        <w:spacing w:line="223" w:lineRule="auto"/>
        <w:ind w:right="-59"/>
        <w:jc w:val="center"/>
        <w:rPr>
          <w:rFonts w:ascii="Arial" w:eastAsia="Arial" w:hAnsi="Arial"/>
          <w:b/>
          <w:sz w:val="28"/>
        </w:rPr>
      </w:pPr>
      <w:r>
        <w:rPr>
          <w:rFonts w:ascii="Arial" w:eastAsia="Arial" w:hAnsi="Arial"/>
          <w:b/>
          <w:sz w:val="28"/>
        </w:rPr>
        <w:t>“CORNISH MYTHS AND LEGENDS”</w:t>
      </w:r>
    </w:p>
    <w:p w14:paraId="3CEA3721" w14:textId="77777777" w:rsidR="0010143A" w:rsidRDefault="0010143A">
      <w:pPr>
        <w:spacing w:line="260" w:lineRule="exact"/>
        <w:rPr>
          <w:rFonts w:ascii="Times New Roman" w:eastAsia="Times New Roman" w:hAnsi="Times New Roman"/>
        </w:rPr>
      </w:pPr>
    </w:p>
    <w:p w14:paraId="3CEA3722" w14:textId="77777777" w:rsidR="0010143A" w:rsidRDefault="00BF1889">
      <w:pPr>
        <w:spacing w:line="223" w:lineRule="auto"/>
        <w:ind w:right="680"/>
        <w:rPr>
          <w:rFonts w:ascii="Arial" w:eastAsia="Arial" w:hAnsi="Arial"/>
          <w:bCs/>
          <w:sz w:val="24"/>
        </w:rPr>
      </w:pPr>
      <w:r>
        <w:rPr>
          <w:rFonts w:ascii="Arial" w:eastAsia="Arial" w:hAnsi="Arial"/>
          <w:bCs/>
          <w:sz w:val="24"/>
        </w:rPr>
        <w:t>Please complete and send with a C5 SAE (230 x 165 mm) (required even if paying by BACS) and cheque made out to CFWI for £6 to CFWI, Chy Noweth an Conteth, Truro Business Park, Threemilestone, Truro, TR4 9NH.</w:t>
      </w:r>
    </w:p>
    <w:p w14:paraId="3CEA3725" w14:textId="77777777" w:rsidR="0010143A" w:rsidRDefault="0010143A">
      <w:pPr>
        <w:spacing w:line="250" w:lineRule="exact"/>
        <w:rPr>
          <w:rFonts w:ascii="Times New Roman" w:eastAsia="Times New Roman" w:hAnsi="Times New Roman"/>
        </w:rPr>
      </w:pPr>
    </w:p>
    <w:p w14:paraId="3CEA3726" w14:textId="77777777" w:rsidR="0010143A" w:rsidRDefault="00BF1889">
      <w:pPr>
        <w:tabs>
          <w:tab w:val="right" w:leader="underscore" w:pos="4536"/>
          <w:tab w:val="left" w:pos="4678"/>
        </w:tabs>
        <w:spacing w:line="0" w:lineRule="atLeast"/>
        <w:rPr>
          <w:rFonts w:ascii="Arial" w:eastAsia="Arial" w:hAnsi="Arial"/>
          <w:sz w:val="24"/>
        </w:rPr>
      </w:pPr>
      <w:r>
        <w:rPr>
          <w:rFonts w:ascii="Arial" w:eastAsia="Arial" w:hAnsi="Arial"/>
          <w:bCs/>
          <w:sz w:val="24"/>
        </w:rPr>
        <w:tab/>
      </w:r>
      <w:r>
        <w:rPr>
          <w:rFonts w:ascii="Arial" w:eastAsia="Arial" w:hAnsi="Arial"/>
          <w:bCs/>
          <w:sz w:val="24"/>
        </w:rPr>
        <w:tab/>
        <w:t>WI</w:t>
      </w:r>
      <w:r>
        <w:rPr>
          <w:rFonts w:ascii="Arial" w:eastAsia="Arial" w:hAnsi="Arial"/>
          <w:sz w:val="24"/>
        </w:rPr>
        <w:t xml:space="preserve"> wishes to enter the RCS Cup Competition 2027.</w:t>
      </w:r>
    </w:p>
    <w:p w14:paraId="3CEA3727" w14:textId="77777777" w:rsidR="0010143A" w:rsidRDefault="0010143A">
      <w:pPr>
        <w:spacing w:line="247" w:lineRule="exact"/>
        <w:rPr>
          <w:rFonts w:ascii="Times New Roman" w:eastAsia="Times New Roman" w:hAnsi="Times New Roman"/>
        </w:rPr>
      </w:pPr>
    </w:p>
    <w:p w14:paraId="3CEA3728" w14:textId="77777777" w:rsidR="0010143A" w:rsidRDefault="00BF1889">
      <w:pPr>
        <w:tabs>
          <w:tab w:val="right" w:leader="underscore" w:pos="5670"/>
          <w:tab w:val="left" w:pos="5954"/>
          <w:tab w:val="right" w:leader="underscore" w:pos="10206"/>
        </w:tabs>
        <w:spacing w:line="0" w:lineRule="atLeast"/>
        <w:ind w:left="60"/>
        <w:rPr>
          <w:rFonts w:ascii="Arial" w:eastAsia="Arial" w:hAnsi="Arial"/>
          <w:sz w:val="23"/>
        </w:rPr>
      </w:pPr>
      <w:r>
        <w:rPr>
          <w:rFonts w:ascii="Arial" w:eastAsia="Arial" w:hAnsi="Arial"/>
          <w:sz w:val="24"/>
        </w:rPr>
        <w:t>Contact Name:</w:t>
      </w:r>
      <w:r>
        <w:rPr>
          <w:rFonts w:ascii="Arial" w:eastAsia="Arial" w:hAnsi="Arial"/>
          <w:sz w:val="24"/>
        </w:rPr>
        <w:tab/>
      </w:r>
      <w:r>
        <w:rPr>
          <w:rFonts w:ascii="Arial" w:eastAsia="Arial" w:hAnsi="Arial"/>
          <w:sz w:val="24"/>
        </w:rPr>
        <w:tab/>
      </w:r>
      <w:r>
        <w:rPr>
          <w:rFonts w:ascii="Arial" w:eastAsia="Arial" w:hAnsi="Arial"/>
          <w:sz w:val="23"/>
        </w:rPr>
        <w:t>Telephone:</w:t>
      </w:r>
      <w:r>
        <w:rPr>
          <w:rFonts w:ascii="Arial" w:eastAsia="Arial" w:hAnsi="Arial"/>
          <w:sz w:val="23"/>
        </w:rPr>
        <w:tab/>
      </w:r>
    </w:p>
    <w:p w14:paraId="3CEA3729" w14:textId="77777777" w:rsidR="0010143A" w:rsidRDefault="0010143A">
      <w:pPr>
        <w:spacing w:line="245" w:lineRule="exact"/>
        <w:rPr>
          <w:rFonts w:ascii="Times New Roman" w:eastAsia="Times New Roman" w:hAnsi="Times New Roman"/>
        </w:rPr>
      </w:pPr>
    </w:p>
    <w:p w14:paraId="3CEA372A" w14:textId="77777777" w:rsidR="0010143A" w:rsidRDefault="00BF1889">
      <w:pPr>
        <w:tabs>
          <w:tab w:val="right" w:leader="underscore" w:pos="10206"/>
        </w:tabs>
        <w:spacing w:line="0" w:lineRule="atLeast"/>
        <w:rPr>
          <w:rFonts w:ascii="Arial" w:eastAsia="Arial" w:hAnsi="Arial"/>
          <w:sz w:val="24"/>
        </w:rPr>
      </w:pPr>
      <w:r>
        <w:rPr>
          <w:rFonts w:ascii="Arial" w:eastAsia="Arial" w:hAnsi="Arial"/>
          <w:sz w:val="24"/>
        </w:rPr>
        <w:t>Email:</w:t>
      </w:r>
      <w:r>
        <w:rPr>
          <w:rFonts w:ascii="Arial" w:eastAsia="Arial" w:hAnsi="Arial"/>
          <w:sz w:val="24"/>
        </w:rPr>
        <w:tab/>
      </w:r>
    </w:p>
    <w:p w14:paraId="3CEA372B" w14:textId="77777777" w:rsidR="0010143A" w:rsidRDefault="0010143A">
      <w:pPr>
        <w:spacing w:line="190" w:lineRule="exact"/>
        <w:rPr>
          <w:rFonts w:ascii="Times New Roman" w:eastAsia="Times New Roman" w:hAnsi="Times New Roman"/>
        </w:rPr>
      </w:pPr>
    </w:p>
    <w:p w14:paraId="3CEA372C" w14:textId="77777777" w:rsidR="0010143A" w:rsidRDefault="00BF1889">
      <w:pPr>
        <w:numPr>
          <w:ilvl w:val="0"/>
          <w:numId w:val="4"/>
        </w:numPr>
        <w:tabs>
          <w:tab w:val="left" w:pos="460"/>
          <w:tab w:val="right" w:leader="underscore" w:pos="6804"/>
        </w:tabs>
        <w:spacing w:line="0" w:lineRule="atLeast"/>
        <w:ind w:left="460" w:hanging="395"/>
        <w:rPr>
          <w:rFonts w:ascii="Arial" w:eastAsia="Arial" w:hAnsi="Arial"/>
          <w:sz w:val="44"/>
        </w:rPr>
      </w:pPr>
      <w:r>
        <w:rPr>
          <w:rFonts w:ascii="Arial" w:eastAsia="Arial" w:hAnsi="Arial"/>
          <w:sz w:val="24"/>
        </w:rPr>
        <w:t xml:space="preserve">I enclose a cheque payable to CFWI for £ </w:t>
      </w:r>
      <w:r>
        <w:rPr>
          <w:rFonts w:ascii="Arial" w:eastAsia="Arial" w:hAnsi="Arial"/>
          <w:sz w:val="24"/>
        </w:rPr>
        <w:tab/>
        <w:t>or</w:t>
      </w:r>
    </w:p>
    <w:p w14:paraId="3CEA372D" w14:textId="77777777" w:rsidR="0010143A" w:rsidRDefault="0010143A">
      <w:pPr>
        <w:spacing w:line="235" w:lineRule="exact"/>
        <w:rPr>
          <w:rFonts w:ascii="Arial" w:eastAsia="Arial" w:hAnsi="Arial"/>
          <w:sz w:val="44"/>
        </w:rPr>
      </w:pPr>
    </w:p>
    <w:p w14:paraId="3CEA372E" w14:textId="77777777" w:rsidR="0010143A" w:rsidRDefault="00BF1889">
      <w:pPr>
        <w:numPr>
          <w:ilvl w:val="0"/>
          <w:numId w:val="4"/>
        </w:numPr>
        <w:tabs>
          <w:tab w:val="left" w:pos="460"/>
          <w:tab w:val="right" w:leader="underscore" w:pos="3686"/>
          <w:tab w:val="left" w:pos="3969"/>
          <w:tab w:val="left" w:pos="6096"/>
          <w:tab w:val="right" w:leader="underscore" w:pos="7797"/>
        </w:tabs>
        <w:spacing w:line="0" w:lineRule="atLeast"/>
        <w:ind w:left="460" w:hanging="395"/>
        <w:rPr>
          <w:rFonts w:ascii="Arial" w:eastAsia="Arial" w:hAnsi="Arial"/>
          <w:bCs/>
          <w:sz w:val="44"/>
        </w:rPr>
      </w:pPr>
      <w:r>
        <w:rPr>
          <w:rFonts w:ascii="Arial" w:eastAsia="Arial" w:hAnsi="Arial"/>
          <w:bCs/>
          <w:sz w:val="24"/>
        </w:rPr>
        <w:t>I have paid £</w:t>
      </w:r>
      <w:r>
        <w:rPr>
          <w:rFonts w:ascii="Arial" w:eastAsia="Arial" w:hAnsi="Arial"/>
          <w:bCs/>
          <w:sz w:val="24"/>
        </w:rPr>
        <w:tab/>
      </w:r>
      <w:r>
        <w:rPr>
          <w:rFonts w:ascii="Arial" w:eastAsia="Arial" w:hAnsi="Arial"/>
          <w:bCs/>
          <w:sz w:val="24"/>
        </w:rPr>
        <w:tab/>
        <w:t>by BACS on (date)</w:t>
      </w:r>
      <w:r>
        <w:rPr>
          <w:rFonts w:ascii="Arial" w:eastAsia="Arial" w:hAnsi="Arial"/>
          <w:bCs/>
          <w:sz w:val="24"/>
        </w:rPr>
        <w:tab/>
      </w:r>
      <w:r>
        <w:rPr>
          <w:rFonts w:ascii="Arial" w:eastAsia="Arial" w:hAnsi="Arial"/>
          <w:bCs/>
          <w:sz w:val="24"/>
        </w:rPr>
        <w:tab/>
      </w:r>
      <w:r>
        <w:rPr>
          <w:rFonts w:ascii="Arial" w:eastAsia="Arial" w:hAnsi="Arial"/>
          <w:bCs/>
          <w:sz w:val="24"/>
        </w:rPr>
        <w:tab/>
        <w:t>(Quote Ref RCSCUP)</w:t>
      </w:r>
    </w:p>
    <w:p w14:paraId="3CEA372F" w14:textId="77777777" w:rsidR="0010143A" w:rsidRDefault="0010143A">
      <w:pPr>
        <w:spacing w:line="42" w:lineRule="exact"/>
        <w:rPr>
          <w:rFonts w:ascii="Times New Roman" w:eastAsia="Times New Roman" w:hAnsi="Times New Roman"/>
        </w:rPr>
      </w:pPr>
    </w:p>
    <w:p w14:paraId="3CEA3730" w14:textId="265A6193" w:rsidR="0010143A" w:rsidRDefault="00BF1889">
      <w:pPr>
        <w:tabs>
          <w:tab w:val="left" w:pos="567"/>
        </w:tabs>
        <w:spacing w:line="228" w:lineRule="auto"/>
        <w:ind w:left="567" w:right="480" w:hanging="567"/>
        <w:rPr>
          <w:rFonts w:ascii="Arial" w:eastAsia="Arial" w:hAnsi="Arial"/>
          <w:szCs w:val="16"/>
        </w:rPr>
      </w:pPr>
      <w:r>
        <w:rPr>
          <w:rFonts w:ascii="Arial" w:eastAsia="Arial" w:hAnsi="Arial"/>
          <w:szCs w:val="16"/>
        </w:rPr>
        <w:t>Accounts name CWLL COUNTY FEDERATION OF WOMENS INST, Account No 00918970 Sort Code 30-98-76)</w:t>
      </w:r>
    </w:p>
    <w:p w14:paraId="3CEA3731" w14:textId="77777777" w:rsidR="0010143A" w:rsidRDefault="0010143A">
      <w:pPr>
        <w:spacing w:line="236" w:lineRule="exact"/>
        <w:rPr>
          <w:rFonts w:ascii="Times New Roman" w:eastAsia="Times New Roman" w:hAnsi="Times New Roman"/>
        </w:rPr>
      </w:pPr>
    </w:p>
    <w:p w14:paraId="3CEA3732" w14:textId="77777777" w:rsidR="0010143A" w:rsidRDefault="0010143A">
      <w:pPr>
        <w:spacing w:line="200" w:lineRule="exact"/>
        <w:rPr>
          <w:rFonts w:ascii="Times New Roman" w:eastAsia="Times New Roman" w:hAnsi="Times New Roman"/>
        </w:rPr>
      </w:pPr>
    </w:p>
    <w:p w14:paraId="5D1EC1BF" w14:textId="77777777" w:rsidR="00F24790" w:rsidRDefault="00BF1889">
      <w:pPr>
        <w:spacing w:line="0" w:lineRule="atLeast"/>
        <w:rPr>
          <w:rFonts w:ascii="Arial" w:eastAsia="Arial" w:hAnsi="Arial"/>
          <w:sz w:val="24"/>
        </w:rPr>
      </w:pPr>
      <w:r>
        <w:rPr>
          <w:rFonts w:ascii="Arial" w:eastAsia="Arial" w:hAnsi="Arial"/>
          <w:color w:val="000000" w:themeColor="text1"/>
          <w:sz w:val="24"/>
        </w:rPr>
        <w:t xml:space="preserve">Email to </w:t>
      </w:r>
      <w:hyperlink r:id="rId13">
        <w:r>
          <w:rPr>
            <w:rStyle w:val="Hyperlink"/>
            <w:rFonts w:ascii="Arial" w:eastAsia="Arial" w:hAnsi="Arial"/>
            <w:color w:val="000000" w:themeColor="text1"/>
            <w:sz w:val="24"/>
            <w:u w:val="none"/>
          </w:rPr>
          <w:t>reception@cornwallwi.org.uk</w:t>
        </w:r>
      </w:hyperlink>
      <w:r>
        <w:rPr>
          <w:rFonts w:ascii="Arial" w:eastAsia="Arial" w:hAnsi="Arial"/>
          <w:color w:val="000000" w:themeColor="text1"/>
          <w:sz w:val="24"/>
        </w:rPr>
        <w:t xml:space="preserve">, </w:t>
      </w:r>
      <w:r>
        <w:rPr>
          <w:rFonts w:ascii="Arial" w:eastAsia="Arial" w:hAnsi="Arial"/>
          <w:sz w:val="24"/>
        </w:rPr>
        <w:t xml:space="preserve">or post to CFWI, Chy Noweth an Conteth, Truro Business </w:t>
      </w:r>
    </w:p>
    <w:p w14:paraId="3CEA3733" w14:textId="2F7CADA8" w:rsidR="0010143A" w:rsidRDefault="00BF1889">
      <w:pPr>
        <w:spacing w:line="0" w:lineRule="atLeast"/>
        <w:rPr>
          <w:rFonts w:ascii="Arial" w:eastAsia="Arial" w:hAnsi="Arial"/>
          <w:sz w:val="23"/>
        </w:rPr>
      </w:pPr>
      <w:r>
        <w:rPr>
          <w:rFonts w:ascii="Arial" w:eastAsia="Arial" w:hAnsi="Arial"/>
          <w:sz w:val="24"/>
        </w:rPr>
        <w:t>Park, Threemilestone, Truro TR4 9NH.</w:t>
      </w:r>
    </w:p>
    <w:sectPr w:rsidR="0010143A">
      <w:type w:val="continuous"/>
      <w:pgSz w:w="11906" w:h="16838"/>
      <w:pgMar w:top="1036" w:right="606" w:bottom="57" w:left="420"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BC39B" w14:textId="77777777" w:rsidR="00D76EB1" w:rsidRDefault="00D76EB1">
      <w:r>
        <w:separator/>
      </w:r>
    </w:p>
  </w:endnote>
  <w:endnote w:type="continuationSeparator" w:id="0">
    <w:p w14:paraId="488FEBD8" w14:textId="77777777" w:rsidR="00D76EB1" w:rsidRDefault="00D76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Arial Unicode MS"/>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3737" w14:textId="51D3B6DC" w:rsidR="0010143A" w:rsidRDefault="00BF1889">
    <w:pPr>
      <w:pStyle w:val="Footer"/>
      <w:tabs>
        <w:tab w:val="clear" w:pos="4513"/>
        <w:tab w:val="clear" w:pos="9026"/>
        <w:tab w:val="center" w:pos="4820"/>
        <w:tab w:val="right" w:pos="10206"/>
      </w:tabs>
      <w:rPr>
        <w:rFonts w:ascii="Arial" w:hAnsi="Arial"/>
        <w:i/>
        <w:iCs/>
        <w:sz w:val="18"/>
        <w:szCs w:val="18"/>
        <w:lang w:eastAsia="en-US"/>
      </w:rPr>
    </w:pPr>
    <w:r>
      <w:rPr>
        <w:rFonts w:ascii="Arial" w:hAnsi="Arial"/>
        <w:i/>
        <w:iCs/>
        <w:sz w:val="18"/>
        <w:szCs w:val="18"/>
        <w:lang w:eastAsia="en-US"/>
      </w:rPr>
      <w:t>Charity Reg. No. 1014597</w:t>
    </w:r>
    <w:r>
      <w:rPr>
        <w:rFonts w:ascii="Arial" w:hAnsi="Arial"/>
        <w:i/>
        <w:iCs/>
        <w:sz w:val="18"/>
        <w:szCs w:val="18"/>
        <w:lang w:eastAsia="en-US"/>
      </w:rPr>
      <w:tab/>
      <w:t>Company no. 2722754</w:t>
    </w:r>
    <w:r>
      <w:rPr>
        <w:rFonts w:ascii="Arial" w:hAnsi="Arial"/>
        <w:i/>
        <w:iCs/>
        <w:sz w:val="18"/>
        <w:szCs w:val="18"/>
        <w:lang w:eastAsia="en-US"/>
      </w:rPr>
      <w:tab/>
      <w:t xml:space="preserve">Issued with </w:t>
    </w:r>
    <w:r w:rsidR="00D44F7D">
      <w:rPr>
        <w:rFonts w:ascii="Arial" w:hAnsi="Arial"/>
        <w:i/>
        <w:iCs/>
        <w:sz w:val="18"/>
        <w:szCs w:val="18"/>
        <w:lang w:eastAsia="en-US"/>
      </w:rPr>
      <w:t>Septe</w:t>
    </w:r>
    <w:r>
      <w:rPr>
        <w:rFonts w:ascii="Arial" w:hAnsi="Arial"/>
        <w:i/>
        <w:iCs/>
        <w:sz w:val="18"/>
        <w:szCs w:val="18"/>
        <w:lang w:eastAsia="en-US"/>
      </w:rPr>
      <w:t>mber 2026 County News</w:t>
    </w:r>
  </w:p>
  <w:p w14:paraId="3CEA3738" w14:textId="77777777" w:rsidR="0010143A" w:rsidRDefault="0010143A">
    <w:pPr>
      <w:pStyle w:val="Footer"/>
    </w:pPr>
  </w:p>
  <w:p w14:paraId="3CEA3739" w14:textId="77777777" w:rsidR="0010143A" w:rsidRDefault="0010143A">
    <w:pPr>
      <w:pStyle w:val="Footer"/>
      <w:tabs>
        <w:tab w:val="clear"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373A" w14:textId="77777777" w:rsidR="0010143A" w:rsidRDefault="00BF1889">
    <w:pPr>
      <w:pStyle w:val="Footer"/>
      <w:tabs>
        <w:tab w:val="clear" w:pos="4513"/>
        <w:tab w:val="clear" w:pos="9026"/>
        <w:tab w:val="center" w:pos="4820"/>
        <w:tab w:val="right" w:pos="10206"/>
      </w:tabs>
      <w:rPr>
        <w:rFonts w:ascii="Arial" w:hAnsi="Arial"/>
        <w:i/>
        <w:iCs/>
        <w:sz w:val="18"/>
        <w:szCs w:val="18"/>
        <w:lang w:eastAsia="en-US"/>
      </w:rPr>
    </w:pPr>
    <w:bookmarkStart w:id="0" w:name="_Hlk91056661"/>
    <w:r>
      <w:rPr>
        <w:rFonts w:ascii="Arial" w:hAnsi="Arial"/>
        <w:i/>
        <w:iCs/>
        <w:sz w:val="18"/>
        <w:szCs w:val="18"/>
        <w:lang w:eastAsia="en-US"/>
      </w:rPr>
      <w:t>Charity Reg. No. 1014597</w:t>
    </w:r>
    <w:r>
      <w:rPr>
        <w:rFonts w:ascii="Arial" w:hAnsi="Arial"/>
        <w:i/>
        <w:iCs/>
        <w:sz w:val="18"/>
        <w:szCs w:val="18"/>
        <w:lang w:eastAsia="en-US"/>
      </w:rPr>
      <w:tab/>
      <w:t>Company no. 2722754</w:t>
    </w:r>
    <w:r>
      <w:rPr>
        <w:rFonts w:ascii="Arial" w:hAnsi="Arial"/>
        <w:i/>
        <w:iCs/>
        <w:sz w:val="18"/>
        <w:szCs w:val="18"/>
        <w:lang w:eastAsia="en-US"/>
      </w:rPr>
      <w:tab/>
      <w:t>Issued with November 2026 County News</w:t>
    </w:r>
    <w:bookmarkEnd w:id="0"/>
  </w:p>
  <w:p w14:paraId="3CEA373B" w14:textId="77777777" w:rsidR="0010143A" w:rsidRDefault="0010143A">
    <w:pPr>
      <w:pStyle w:val="Footer"/>
    </w:pPr>
  </w:p>
  <w:p w14:paraId="3CEA373C" w14:textId="77777777" w:rsidR="0010143A" w:rsidRDefault="0010143A">
    <w:pPr>
      <w:pStyle w:val="Footer"/>
      <w:tabs>
        <w:tab w:val="clear" w:pos="902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373D" w14:textId="77777777" w:rsidR="0010143A" w:rsidRDefault="001014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373E" w14:textId="7F7C4460" w:rsidR="0010143A" w:rsidRDefault="00BF1889">
    <w:pPr>
      <w:pStyle w:val="Footer"/>
      <w:tabs>
        <w:tab w:val="clear" w:pos="4513"/>
        <w:tab w:val="clear" w:pos="9026"/>
        <w:tab w:val="center" w:pos="4820"/>
        <w:tab w:val="right" w:pos="10206"/>
      </w:tabs>
      <w:rPr>
        <w:rFonts w:ascii="Arial" w:hAnsi="Arial"/>
        <w:i/>
        <w:iCs/>
        <w:sz w:val="18"/>
        <w:szCs w:val="18"/>
        <w:lang w:eastAsia="en-US"/>
      </w:rPr>
    </w:pPr>
    <w:r>
      <w:rPr>
        <w:rFonts w:ascii="Arial" w:hAnsi="Arial"/>
        <w:i/>
        <w:iCs/>
        <w:sz w:val="18"/>
        <w:szCs w:val="18"/>
        <w:lang w:eastAsia="en-US"/>
      </w:rPr>
      <w:t>Charity Reg. No. 1014597</w:t>
    </w:r>
    <w:r>
      <w:rPr>
        <w:rFonts w:ascii="Arial" w:hAnsi="Arial"/>
        <w:i/>
        <w:iCs/>
        <w:sz w:val="18"/>
        <w:szCs w:val="18"/>
        <w:lang w:eastAsia="en-US"/>
      </w:rPr>
      <w:tab/>
      <w:t>Company no. 2722754</w:t>
    </w:r>
    <w:r>
      <w:rPr>
        <w:rFonts w:ascii="Arial" w:hAnsi="Arial"/>
        <w:i/>
        <w:iCs/>
        <w:sz w:val="18"/>
        <w:szCs w:val="18"/>
        <w:lang w:eastAsia="en-US"/>
      </w:rPr>
      <w:tab/>
      <w:t xml:space="preserve">Issued with </w:t>
    </w:r>
    <w:r w:rsidR="00FF2FB2" w:rsidRPr="00F41EB3">
      <w:rPr>
        <w:rFonts w:ascii="Arial" w:hAnsi="Arial"/>
        <w:i/>
        <w:iCs/>
        <w:sz w:val="18"/>
        <w:szCs w:val="18"/>
        <w:lang w:eastAsia="en-US"/>
      </w:rPr>
      <w:t>Sept</w:t>
    </w:r>
    <w:r w:rsidRPr="00F41EB3">
      <w:rPr>
        <w:rFonts w:ascii="Arial" w:hAnsi="Arial"/>
        <w:i/>
        <w:iCs/>
        <w:sz w:val="18"/>
        <w:szCs w:val="18"/>
        <w:lang w:eastAsia="en-US"/>
      </w:rPr>
      <w:t>ember</w:t>
    </w:r>
    <w:r>
      <w:rPr>
        <w:rFonts w:ascii="Arial" w:hAnsi="Arial"/>
        <w:i/>
        <w:iCs/>
        <w:sz w:val="18"/>
        <w:szCs w:val="18"/>
        <w:lang w:eastAsia="en-US"/>
      </w:rPr>
      <w:t xml:space="preserve"> 2026</w:t>
    </w:r>
    <w:r w:rsidR="00F24790">
      <w:rPr>
        <w:rFonts w:ascii="Arial" w:hAnsi="Arial"/>
        <w:i/>
        <w:iCs/>
        <w:sz w:val="18"/>
        <w:szCs w:val="18"/>
        <w:lang w:eastAsia="en-US"/>
      </w:rPr>
      <w:t xml:space="preserve"> </w:t>
    </w:r>
    <w:r>
      <w:rPr>
        <w:rFonts w:ascii="Arial" w:hAnsi="Arial"/>
        <w:i/>
        <w:iCs/>
        <w:sz w:val="18"/>
        <w:szCs w:val="18"/>
        <w:lang w:eastAsia="en-US"/>
      </w:rPr>
      <w:t>County News</w:t>
    </w:r>
  </w:p>
  <w:p w14:paraId="3CEA373F" w14:textId="77777777" w:rsidR="0010143A" w:rsidRDefault="0010143A">
    <w:pPr>
      <w:pStyle w:val="Footer"/>
    </w:pPr>
  </w:p>
  <w:p w14:paraId="3CEA3740" w14:textId="77777777" w:rsidR="0010143A" w:rsidRDefault="0010143A">
    <w:pPr>
      <w:pStyle w:val="Footer"/>
      <w:tabs>
        <w:tab w:val="clear" w:pos="9026"/>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3741" w14:textId="77777777" w:rsidR="0010143A" w:rsidRDefault="00BF1889">
    <w:pPr>
      <w:pStyle w:val="Footer"/>
      <w:tabs>
        <w:tab w:val="clear" w:pos="4513"/>
        <w:tab w:val="clear" w:pos="9026"/>
        <w:tab w:val="center" w:pos="4820"/>
        <w:tab w:val="right" w:pos="10206"/>
      </w:tabs>
      <w:rPr>
        <w:rFonts w:ascii="Arial" w:hAnsi="Arial"/>
        <w:i/>
        <w:iCs/>
        <w:sz w:val="18"/>
        <w:szCs w:val="18"/>
        <w:lang w:eastAsia="en-US"/>
      </w:rPr>
    </w:pPr>
    <w:bookmarkStart w:id="2" w:name="_Hlk91056661_Copy_5"/>
    <w:r>
      <w:rPr>
        <w:rFonts w:ascii="Arial" w:hAnsi="Arial"/>
        <w:i/>
        <w:iCs/>
        <w:sz w:val="18"/>
        <w:szCs w:val="18"/>
        <w:lang w:eastAsia="en-US"/>
      </w:rPr>
      <w:t>Charity Reg. No. 1014597</w:t>
    </w:r>
    <w:r>
      <w:rPr>
        <w:rFonts w:ascii="Arial" w:hAnsi="Arial"/>
        <w:i/>
        <w:iCs/>
        <w:sz w:val="18"/>
        <w:szCs w:val="18"/>
        <w:lang w:eastAsia="en-US"/>
      </w:rPr>
      <w:tab/>
      <w:t>Company no. 2722754</w:t>
    </w:r>
    <w:r>
      <w:rPr>
        <w:rFonts w:ascii="Arial" w:hAnsi="Arial"/>
        <w:i/>
        <w:iCs/>
        <w:sz w:val="18"/>
        <w:szCs w:val="18"/>
        <w:lang w:eastAsia="en-US"/>
      </w:rPr>
      <w:tab/>
      <w:t>Issued with November 2026County News</w:t>
    </w:r>
    <w:bookmarkEnd w:id="2"/>
  </w:p>
  <w:p w14:paraId="3CEA3742" w14:textId="77777777" w:rsidR="0010143A" w:rsidRDefault="0010143A">
    <w:pPr>
      <w:pStyle w:val="Footer"/>
    </w:pPr>
  </w:p>
  <w:p w14:paraId="3CEA3743" w14:textId="77777777" w:rsidR="0010143A" w:rsidRDefault="0010143A">
    <w:pPr>
      <w:pStyle w:val="Footer"/>
      <w:tabs>
        <w:tab w:val="clear"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AFC9B" w14:textId="77777777" w:rsidR="00D76EB1" w:rsidRDefault="00D76EB1">
      <w:r>
        <w:separator/>
      </w:r>
    </w:p>
  </w:footnote>
  <w:footnote w:type="continuationSeparator" w:id="0">
    <w:p w14:paraId="6EF5ABDD" w14:textId="77777777" w:rsidR="00D76EB1" w:rsidRDefault="00D76E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520"/>
    <w:multiLevelType w:val="multilevel"/>
    <w:tmpl w:val="64A46376"/>
    <w:lvl w:ilvl="0">
      <w:start w:val="1"/>
      <w:numFmt w:val="decimal"/>
      <w:lvlText w:val="%1."/>
      <w:lvlJc w:val="left"/>
      <w:pPr>
        <w:tabs>
          <w:tab w:val="num" w:pos="0"/>
        </w:tabs>
        <w:ind w:left="0" w:firstLine="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 w15:restartNumberingAfterBreak="0">
    <w:nsid w:val="2489670D"/>
    <w:multiLevelType w:val="multilevel"/>
    <w:tmpl w:val="46244078"/>
    <w:lvl w:ilvl="0">
      <w:start w:val="12"/>
      <w:numFmt w:val="decimal"/>
      <w:lvlText w:val="%1."/>
      <w:lvlJc w:val="left"/>
      <w:pPr>
        <w:tabs>
          <w:tab w:val="num" w:pos="0"/>
        </w:tabs>
        <w:ind w:left="0" w:firstLine="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 w15:restartNumberingAfterBreak="0">
    <w:nsid w:val="26E135CB"/>
    <w:multiLevelType w:val="multilevel"/>
    <w:tmpl w:val="E944823C"/>
    <w:lvl w:ilvl="0">
      <w:start w:val="2"/>
      <w:numFmt w:val="decimal"/>
      <w:lvlText w:val="%1."/>
      <w:lvlJc w:val="left"/>
      <w:pPr>
        <w:tabs>
          <w:tab w:val="num" w:pos="0"/>
        </w:tabs>
        <w:ind w:left="0" w:firstLine="0"/>
      </w:pPr>
    </w:lvl>
    <w:lvl w:ilvl="1">
      <w:start w:val="1"/>
      <w:numFmt w:val="bullet"/>
      <w:lvlText w:val=""/>
      <w:lvlJc w:val="left"/>
      <w:pPr>
        <w:tabs>
          <w:tab w:val="num" w:pos="0"/>
        </w:tabs>
        <w:ind w:left="0" w:firstLine="0"/>
      </w:pPr>
      <w:rPr>
        <w:rFonts w:ascii="Symbol" w:hAnsi="Symbol" w:cs="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 w15:restartNumberingAfterBreak="0">
    <w:nsid w:val="480819FA"/>
    <w:multiLevelType w:val="multilevel"/>
    <w:tmpl w:val="6DC8ED4A"/>
    <w:lvl w:ilvl="0">
      <w:start w:val="1"/>
      <w:numFmt w:val="bullet"/>
      <w:lvlText w:val=""/>
      <w:lvlJc w:val="left"/>
      <w:pPr>
        <w:tabs>
          <w:tab w:val="num" w:pos="0"/>
        </w:tabs>
        <w:ind w:left="0" w:firstLine="0"/>
      </w:pPr>
      <w:rPr>
        <w:rFonts w:ascii="MT Extra" w:hAnsi="MT Extra" w:cs="MT Extra"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 w15:restartNumberingAfterBreak="0">
    <w:nsid w:val="63D372BC"/>
    <w:multiLevelType w:val="multilevel"/>
    <w:tmpl w:val="C81C78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87334450">
    <w:abstractNumId w:val="0"/>
  </w:num>
  <w:num w:numId="2" w16cid:durableId="649597862">
    <w:abstractNumId w:val="2"/>
  </w:num>
  <w:num w:numId="3" w16cid:durableId="1983341525">
    <w:abstractNumId w:val="1"/>
  </w:num>
  <w:num w:numId="4" w16cid:durableId="1101604640">
    <w:abstractNumId w:val="3"/>
  </w:num>
  <w:num w:numId="5" w16cid:durableId="3985255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43A"/>
    <w:rsid w:val="000373D8"/>
    <w:rsid w:val="000C23E3"/>
    <w:rsid w:val="000F5D5D"/>
    <w:rsid w:val="0010143A"/>
    <w:rsid w:val="00270215"/>
    <w:rsid w:val="00272C26"/>
    <w:rsid w:val="003A74D5"/>
    <w:rsid w:val="003E5552"/>
    <w:rsid w:val="00413829"/>
    <w:rsid w:val="00471F7A"/>
    <w:rsid w:val="0061162F"/>
    <w:rsid w:val="00700E82"/>
    <w:rsid w:val="007763A6"/>
    <w:rsid w:val="007C1904"/>
    <w:rsid w:val="00885432"/>
    <w:rsid w:val="00BF1889"/>
    <w:rsid w:val="00D44F7D"/>
    <w:rsid w:val="00D76EB1"/>
    <w:rsid w:val="00F24790"/>
    <w:rsid w:val="00F3690F"/>
    <w:rsid w:val="00F41EB3"/>
    <w:rsid w:val="00F44E6E"/>
    <w:rsid w:val="00F56ADA"/>
    <w:rsid w:val="00F66EF9"/>
    <w:rsid w:val="00FF2FB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A36E8"/>
  <w15:docId w15:val="{C12C3FD3-AE5F-46FB-B43C-1034324F4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1D5323"/>
  </w:style>
  <w:style w:type="character" w:customStyle="1" w:styleId="FooterChar">
    <w:name w:val="Footer Char"/>
    <w:basedOn w:val="DefaultParagraphFont"/>
    <w:link w:val="Footer"/>
    <w:uiPriority w:val="99"/>
    <w:qFormat/>
    <w:rsid w:val="001D5323"/>
  </w:style>
  <w:style w:type="character" w:styleId="Hyperlink">
    <w:name w:val="Hyperlink"/>
    <w:basedOn w:val="DefaultParagraphFont"/>
    <w:uiPriority w:val="99"/>
    <w:unhideWhenUsed/>
    <w:rsid w:val="00B6299D"/>
    <w:rPr>
      <w:color w:val="0563C1" w:themeColor="hyperlink"/>
      <w:u w:val="single"/>
    </w:rPr>
  </w:style>
  <w:style w:type="character" w:styleId="UnresolvedMention">
    <w:name w:val="Unresolved Mention"/>
    <w:basedOn w:val="DefaultParagraphFont"/>
    <w:uiPriority w:val="99"/>
    <w:semiHidden/>
    <w:unhideWhenUsed/>
    <w:qFormat/>
    <w:rsid w:val="00B6299D"/>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1D5323"/>
    <w:pPr>
      <w:tabs>
        <w:tab w:val="center" w:pos="4513"/>
        <w:tab w:val="right" w:pos="9026"/>
      </w:tabs>
    </w:pPr>
  </w:style>
  <w:style w:type="paragraph" w:styleId="Footer">
    <w:name w:val="footer"/>
    <w:basedOn w:val="Normal"/>
    <w:link w:val="FooterChar"/>
    <w:uiPriority w:val="99"/>
    <w:unhideWhenUsed/>
    <w:rsid w:val="001D5323"/>
    <w:pPr>
      <w:tabs>
        <w:tab w:val="center" w:pos="4513"/>
        <w:tab w:val="right" w:pos="9026"/>
      </w:tabs>
    </w:pPr>
  </w:style>
  <w:style w:type="paragraph" w:styleId="ListParagraph">
    <w:name w:val="List Paragraph"/>
    <w:basedOn w:val="Normal"/>
    <w:uiPriority w:val="34"/>
    <w:qFormat/>
    <w:rsid w:val="008075B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reception@cornwallwi.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D084F-E035-44F4-87BF-814E64A54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934</Words>
  <Characters>5327</Characters>
  <Application>Microsoft Office Word</Application>
  <DocSecurity>0</DocSecurity>
  <Lines>44</Lines>
  <Paragraphs>12</Paragraphs>
  <ScaleCrop>false</ScaleCrop>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Kestle</dc:creator>
  <cp:keywords/>
  <dc:description/>
  <cp:lastModifiedBy>Cornwall WI - Reception</cp:lastModifiedBy>
  <cp:revision>2</cp:revision>
  <cp:lastPrinted>2025-09-19T04:23:00Z</cp:lastPrinted>
  <dcterms:created xsi:type="dcterms:W3CDTF">2026-09-22T11:47:00Z</dcterms:created>
  <dcterms:modified xsi:type="dcterms:W3CDTF">2026-09-22T11:47:00Z</dcterms:modified>
  <dc:language>en-GB</dc:language>
</cp:coreProperties>
</file>